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41F" w:rsidRPr="00373F1E" w:rsidRDefault="00C4241F" w:rsidP="00C4241F">
      <w:pPr>
        <w:tabs>
          <w:tab w:val="left" w:pos="540"/>
        </w:tabs>
        <w:adjustRightInd w:val="0"/>
        <w:snapToGrid w:val="0"/>
        <w:spacing w:after="120" w:line="360" w:lineRule="auto"/>
        <w:jc w:val="center"/>
        <w:rPr>
          <w:rFonts w:ascii="黑体" w:eastAsia="黑体" w:hAnsi="黑体"/>
          <w:b/>
          <w:bCs/>
          <w:sz w:val="28"/>
          <w:szCs w:val="28"/>
        </w:rPr>
      </w:pPr>
      <w:r w:rsidRPr="00373F1E">
        <w:rPr>
          <w:rFonts w:ascii="黑体" w:eastAsia="黑体" w:hAnsi="黑体"/>
          <w:b/>
          <w:bCs/>
          <w:sz w:val="28"/>
          <w:szCs w:val="28"/>
        </w:rPr>
        <w:t>现代毒理学教育部重点实验室（南京医科大学）</w:t>
      </w:r>
    </w:p>
    <w:p w:rsidR="00083E62" w:rsidRPr="00083E62" w:rsidRDefault="00BC54E1" w:rsidP="00083E62">
      <w:pPr>
        <w:tabs>
          <w:tab w:val="left" w:pos="540"/>
        </w:tabs>
        <w:adjustRightInd w:val="0"/>
        <w:snapToGrid w:val="0"/>
        <w:spacing w:after="120" w:line="360" w:lineRule="auto"/>
        <w:jc w:val="center"/>
        <w:rPr>
          <w:rFonts w:ascii="黑体" w:eastAsia="黑体" w:hAnsi="黑体"/>
          <w:b/>
          <w:bCs/>
          <w:sz w:val="28"/>
          <w:szCs w:val="28"/>
        </w:rPr>
      </w:pPr>
      <w:r w:rsidRPr="00BC54E1">
        <w:rPr>
          <w:rFonts w:ascii="黑体" w:eastAsia="黑体" w:hAnsi="黑体" w:hint="eastAsia"/>
          <w:b/>
          <w:bCs/>
          <w:sz w:val="28"/>
          <w:szCs w:val="28"/>
        </w:rPr>
        <w:t>开放课题招标指南（标准类）</w:t>
      </w:r>
    </w:p>
    <w:p w:rsidR="00BC54E1" w:rsidRPr="00BC54E1" w:rsidRDefault="00BC54E1" w:rsidP="008658DB">
      <w:pPr>
        <w:adjustRightInd w:val="0"/>
        <w:snapToGrid w:val="0"/>
        <w:spacing w:line="410" w:lineRule="exact"/>
        <w:ind w:firstLineChars="200" w:firstLine="472"/>
        <w:rPr>
          <w:rFonts w:eastAsiaTheme="minorEastAsia"/>
          <w:sz w:val="24"/>
          <w:szCs w:val="24"/>
        </w:rPr>
      </w:pPr>
      <w:r w:rsidRPr="00BC54E1">
        <w:rPr>
          <w:rFonts w:eastAsiaTheme="minorEastAsia"/>
          <w:sz w:val="24"/>
          <w:szCs w:val="24"/>
        </w:rPr>
        <w:t>为加强现代毒理学领域与公共卫生标准化的融合，推动毒理学研究成果向国家卫生健康标准的转化，提升公共卫生领域标准化工作的科学性和规范性，现代毒理学教育部重点实验室</w:t>
      </w:r>
      <w:proofErr w:type="gramStart"/>
      <w:r w:rsidRPr="00BC54E1">
        <w:rPr>
          <w:rFonts w:eastAsiaTheme="minorEastAsia"/>
          <w:sz w:val="24"/>
          <w:szCs w:val="24"/>
        </w:rPr>
        <w:t>特启动</w:t>
      </w:r>
      <w:proofErr w:type="gramEnd"/>
      <w:r w:rsidRPr="00BC54E1">
        <w:rPr>
          <w:rFonts w:eastAsiaTheme="minorEastAsia"/>
          <w:sz w:val="24"/>
          <w:szCs w:val="24"/>
        </w:rPr>
        <w:t>2024</w:t>
      </w:r>
      <w:r w:rsidRPr="00BC54E1">
        <w:rPr>
          <w:rFonts w:eastAsiaTheme="minorEastAsia"/>
          <w:sz w:val="24"/>
          <w:szCs w:val="24"/>
        </w:rPr>
        <w:t>年度毒理学相关卫生健康标准制定项目申报。招标指南具体如下：</w:t>
      </w:r>
    </w:p>
    <w:p w:rsidR="00BC54E1" w:rsidRPr="00BC54E1" w:rsidRDefault="00BC54E1" w:rsidP="008658DB">
      <w:pPr>
        <w:tabs>
          <w:tab w:val="left" w:pos="0"/>
        </w:tabs>
        <w:adjustRightInd w:val="0"/>
        <w:snapToGrid w:val="0"/>
        <w:spacing w:line="410" w:lineRule="exact"/>
        <w:rPr>
          <w:rFonts w:eastAsiaTheme="minorEastAsia"/>
          <w:b/>
          <w:sz w:val="24"/>
          <w:szCs w:val="24"/>
        </w:rPr>
      </w:pPr>
      <w:r w:rsidRPr="00BC54E1">
        <w:rPr>
          <w:rFonts w:eastAsiaTheme="minorEastAsia"/>
          <w:b/>
          <w:sz w:val="24"/>
          <w:szCs w:val="24"/>
        </w:rPr>
        <w:t>一、申报专业领域：</w:t>
      </w:r>
    </w:p>
    <w:p w:rsidR="00BC54E1" w:rsidRPr="00BC54E1" w:rsidRDefault="00BC54E1" w:rsidP="008658DB">
      <w:pPr>
        <w:tabs>
          <w:tab w:val="left" w:pos="0"/>
        </w:tabs>
        <w:adjustRightInd w:val="0"/>
        <w:snapToGrid w:val="0"/>
        <w:spacing w:line="410" w:lineRule="exact"/>
        <w:rPr>
          <w:rFonts w:eastAsiaTheme="minorEastAsia"/>
          <w:sz w:val="24"/>
          <w:szCs w:val="24"/>
        </w:rPr>
      </w:pPr>
      <w:r w:rsidRPr="00BC54E1">
        <w:rPr>
          <w:rFonts w:eastAsiaTheme="minorEastAsia"/>
          <w:sz w:val="24"/>
          <w:szCs w:val="24"/>
        </w:rPr>
        <w:t>1</w:t>
      </w:r>
      <w:r w:rsidRPr="00BC54E1">
        <w:rPr>
          <w:rFonts w:eastAsiaTheme="minorEastAsia"/>
          <w:sz w:val="24"/>
          <w:szCs w:val="24"/>
        </w:rPr>
        <w:t>、毒理学安全性评价与标准制定；</w:t>
      </w:r>
      <w:r w:rsidRPr="00BC54E1">
        <w:rPr>
          <w:rFonts w:eastAsiaTheme="minorEastAsia"/>
          <w:sz w:val="24"/>
          <w:szCs w:val="24"/>
        </w:rPr>
        <w:t>2</w:t>
      </w:r>
      <w:r w:rsidRPr="00BC54E1">
        <w:rPr>
          <w:rFonts w:eastAsiaTheme="minorEastAsia"/>
          <w:sz w:val="24"/>
          <w:szCs w:val="24"/>
        </w:rPr>
        <w:t>、环境因素与人体健康风险评估标准；</w:t>
      </w:r>
      <w:r w:rsidRPr="00BC54E1">
        <w:rPr>
          <w:rFonts w:eastAsiaTheme="minorEastAsia"/>
          <w:sz w:val="24"/>
          <w:szCs w:val="24"/>
        </w:rPr>
        <w:t>3</w:t>
      </w:r>
      <w:r w:rsidRPr="00BC54E1">
        <w:rPr>
          <w:rFonts w:eastAsiaTheme="minorEastAsia"/>
          <w:sz w:val="24"/>
          <w:szCs w:val="24"/>
        </w:rPr>
        <w:t>、临床与药物毒理相关的卫生标准；</w:t>
      </w:r>
      <w:r w:rsidRPr="00BC54E1">
        <w:rPr>
          <w:rFonts w:eastAsiaTheme="minorEastAsia"/>
          <w:sz w:val="24"/>
          <w:szCs w:val="24"/>
        </w:rPr>
        <w:t>4</w:t>
      </w:r>
      <w:r w:rsidRPr="00BC54E1">
        <w:rPr>
          <w:rFonts w:eastAsiaTheme="minorEastAsia"/>
          <w:sz w:val="24"/>
          <w:szCs w:val="24"/>
        </w:rPr>
        <w:t>、公共卫生应急中的毒理学应用标准；</w:t>
      </w:r>
      <w:r w:rsidRPr="00BC54E1">
        <w:rPr>
          <w:rFonts w:eastAsiaTheme="minorEastAsia"/>
          <w:sz w:val="24"/>
          <w:szCs w:val="24"/>
        </w:rPr>
        <w:t>5</w:t>
      </w:r>
      <w:r w:rsidRPr="00BC54E1">
        <w:rPr>
          <w:rFonts w:eastAsiaTheme="minorEastAsia"/>
          <w:sz w:val="24"/>
          <w:szCs w:val="24"/>
        </w:rPr>
        <w:t>、其他与现代毒理学紧密相关的公共卫生标准</w:t>
      </w:r>
    </w:p>
    <w:p w:rsidR="00BC54E1" w:rsidRPr="00BC54E1" w:rsidRDefault="00BC54E1" w:rsidP="008658DB">
      <w:pPr>
        <w:adjustRightInd w:val="0"/>
        <w:snapToGrid w:val="0"/>
        <w:spacing w:line="410" w:lineRule="exact"/>
        <w:rPr>
          <w:rFonts w:eastAsiaTheme="minorEastAsia"/>
          <w:sz w:val="24"/>
          <w:szCs w:val="24"/>
        </w:rPr>
      </w:pPr>
      <w:r w:rsidRPr="00BC54E1">
        <w:rPr>
          <w:rFonts w:eastAsiaTheme="minorEastAsia"/>
          <w:b/>
          <w:sz w:val="24"/>
          <w:szCs w:val="24"/>
        </w:rPr>
        <w:t>二、研究年限：</w:t>
      </w:r>
      <w:r w:rsidRPr="00BC54E1">
        <w:rPr>
          <w:rFonts w:eastAsiaTheme="minorEastAsia"/>
          <w:sz w:val="24"/>
          <w:szCs w:val="24"/>
        </w:rPr>
        <w:t>2024</w:t>
      </w:r>
      <w:r w:rsidRPr="00BC54E1">
        <w:rPr>
          <w:rFonts w:eastAsiaTheme="minorEastAsia"/>
          <w:sz w:val="24"/>
          <w:szCs w:val="24"/>
        </w:rPr>
        <w:t>年</w:t>
      </w:r>
      <w:r w:rsidRPr="00BC54E1">
        <w:rPr>
          <w:rFonts w:eastAsiaTheme="minorEastAsia"/>
          <w:sz w:val="24"/>
          <w:szCs w:val="24"/>
        </w:rPr>
        <w:t>10</w:t>
      </w:r>
      <w:r w:rsidRPr="00BC54E1">
        <w:rPr>
          <w:rFonts w:eastAsiaTheme="minorEastAsia"/>
          <w:sz w:val="24"/>
          <w:szCs w:val="24"/>
        </w:rPr>
        <w:t>月</w:t>
      </w:r>
      <w:r w:rsidRPr="00BC54E1">
        <w:rPr>
          <w:rFonts w:eastAsiaTheme="minorEastAsia"/>
          <w:sz w:val="24"/>
          <w:szCs w:val="24"/>
        </w:rPr>
        <w:t>1</w:t>
      </w:r>
      <w:r w:rsidRPr="00BC54E1">
        <w:rPr>
          <w:rFonts w:eastAsiaTheme="minorEastAsia"/>
          <w:sz w:val="24"/>
          <w:szCs w:val="24"/>
        </w:rPr>
        <w:t>日</w:t>
      </w:r>
      <w:r w:rsidRPr="00BC54E1">
        <w:rPr>
          <w:rFonts w:eastAsiaTheme="minorEastAsia"/>
          <w:sz w:val="24"/>
          <w:szCs w:val="24"/>
        </w:rPr>
        <w:t>-2026</w:t>
      </w:r>
      <w:r w:rsidRPr="00BC54E1">
        <w:rPr>
          <w:rFonts w:eastAsiaTheme="minorEastAsia"/>
          <w:sz w:val="24"/>
          <w:szCs w:val="24"/>
        </w:rPr>
        <w:t>年</w:t>
      </w:r>
      <w:r w:rsidRPr="00BC54E1">
        <w:rPr>
          <w:rFonts w:eastAsiaTheme="minorEastAsia"/>
          <w:sz w:val="24"/>
          <w:szCs w:val="24"/>
        </w:rPr>
        <w:t>9</w:t>
      </w:r>
      <w:r w:rsidRPr="00BC54E1">
        <w:rPr>
          <w:rFonts w:eastAsiaTheme="minorEastAsia"/>
          <w:sz w:val="24"/>
          <w:szCs w:val="24"/>
        </w:rPr>
        <w:t>月</w:t>
      </w:r>
      <w:r w:rsidRPr="00BC54E1">
        <w:rPr>
          <w:rFonts w:eastAsiaTheme="minorEastAsia"/>
          <w:sz w:val="24"/>
          <w:szCs w:val="24"/>
        </w:rPr>
        <w:t>30</w:t>
      </w:r>
      <w:r w:rsidRPr="00BC54E1">
        <w:rPr>
          <w:rFonts w:eastAsiaTheme="minorEastAsia"/>
          <w:sz w:val="24"/>
          <w:szCs w:val="24"/>
        </w:rPr>
        <w:t>日。</w:t>
      </w:r>
    </w:p>
    <w:p w:rsidR="00BC54E1" w:rsidRPr="00BC54E1" w:rsidRDefault="00BC54E1" w:rsidP="008658DB">
      <w:pPr>
        <w:adjustRightInd w:val="0"/>
        <w:snapToGrid w:val="0"/>
        <w:spacing w:line="410" w:lineRule="exact"/>
        <w:rPr>
          <w:rFonts w:eastAsiaTheme="minorEastAsia"/>
          <w:sz w:val="24"/>
          <w:szCs w:val="24"/>
        </w:rPr>
      </w:pPr>
      <w:r w:rsidRPr="00BC54E1">
        <w:rPr>
          <w:rFonts w:eastAsiaTheme="minorEastAsia"/>
          <w:b/>
          <w:sz w:val="24"/>
          <w:szCs w:val="24"/>
        </w:rPr>
        <w:t>三、研究经费：</w:t>
      </w:r>
      <w:r w:rsidRPr="00BC54E1">
        <w:rPr>
          <w:rFonts w:eastAsiaTheme="minorEastAsia"/>
          <w:sz w:val="24"/>
          <w:szCs w:val="24"/>
        </w:rPr>
        <w:t>3</w:t>
      </w:r>
      <w:r w:rsidRPr="00BC54E1">
        <w:rPr>
          <w:rFonts w:eastAsiaTheme="minorEastAsia"/>
          <w:sz w:val="24"/>
          <w:szCs w:val="24"/>
        </w:rPr>
        <w:t>万</w:t>
      </w:r>
      <w:r w:rsidRPr="00BC54E1">
        <w:rPr>
          <w:rFonts w:eastAsiaTheme="minorEastAsia"/>
          <w:sz w:val="24"/>
          <w:szCs w:val="24"/>
        </w:rPr>
        <w:t>/</w:t>
      </w:r>
      <w:r w:rsidRPr="00BC54E1">
        <w:rPr>
          <w:rFonts w:eastAsiaTheme="minorEastAsia"/>
          <w:sz w:val="24"/>
          <w:szCs w:val="24"/>
        </w:rPr>
        <w:t>项。鼓励申报单位提供配套经费，确保项目的顺利实施</w:t>
      </w:r>
    </w:p>
    <w:p w:rsidR="00BC54E1" w:rsidRPr="00BC54E1" w:rsidRDefault="00BC54E1" w:rsidP="008658DB">
      <w:pPr>
        <w:adjustRightInd w:val="0"/>
        <w:snapToGrid w:val="0"/>
        <w:spacing w:line="410" w:lineRule="exact"/>
        <w:rPr>
          <w:rFonts w:eastAsiaTheme="minorEastAsia"/>
          <w:sz w:val="24"/>
          <w:szCs w:val="24"/>
        </w:rPr>
      </w:pPr>
      <w:r w:rsidRPr="00BC54E1">
        <w:rPr>
          <w:rFonts w:eastAsiaTheme="minorEastAsia"/>
          <w:b/>
          <w:sz w:val="24"/>
          <w:szCs w:val="24"/>
        </w:rPr>
        <w:t>四、申请者：</w:t>
      </w:r>
      <w:r w:rsidRPr="00BC54E1">
        <w:rPr>
          <w:rFonts w:eastAsiaTheme="minorEastAsia"/>
          <w:bCs/>
          <w:sz w:val="24"/>
          <w:szCs w:val="24"/>
        </w:rPr>
        <w:t>国内外在毒理学、公共卫生或相关领域具有扎实的研究基础和丰富的标准化工作经验的研究人员</w:t>
      </w:r>
      <w:r w:rsidRPr="00BC54E1">
        <w:rPr>
          <w:rFonts w:eastAsiaTheme="minorEastAsia"/>
          <w:sz w:val="24"/>
          <w:szCs w:val="24"/>
        </w:rPr>
        <w:t>。</w:t>
      </w:r>
    </w:p>
    <w:p w:rsidR="00BC54E1" w:rsidRPr="00BC54E1" w:rsidRDefault="00BC54E1" w:rsidP="008658DB">
      <w:pPr>
        <w:adjustRightInd w:val="0"/>
        <w:snapToGrid w:val="0"/>
        <w:spacing w:line="410" w:lineRule="exact"/>
        <w:rPr>
          <w:rFonts w:eastAsiaTheme="minorEastAsia"/>
          <w:sz w:val="24"/>
          <w:szCs w:val="24"/>
        </w:rPr>
      </w:pPr>
      <w:r w:rsidRPr="00BC54E1">
        <w:rPr>
          <w:rFonts w:eastAsiaTheme="minorEastAsia"/>
          <w:b/>
          <w:sz w:val="24"/>
          <w:szCs w:val="24"/>
        </w:rPr>
        <w:t>五、申请时间：</w:t>
      </w:r>
      <w:r w:rsidRPr="00BC54E1">
        <w:rPr>
          <w:rFonts w:eastAsiaTheme="minorEastAsia"/>
          <w:sz w:val="24"/>
          <w:szCs w:val="24"/>
        </w:rPr>
        <w:t>2024</w:t>
      </w:r>
      <w:r w:rsidRPr="00BC54E1">
        <w:rPr>
          <w:rFonts w:eastAsiaTheme="minorEastAsia"/>
          <w:sz w:val="24"/>
          <w:szCs w:val="24"/>
        </w:rPr>
        <w:t>年</w:t>
      </w:r>
      <w:r w:rsidRPr="00BC54E1">
        <w:rPr>
          <w:rFonts w:eastAsiaTheme="minorEastAsia"/>
          <w:sz w:val="24"/>
          <w:szCs w:val="24"/>
        </w:rPr>
        <w:t>9</w:t>
      </w:r>
      <w:r w:rsidRPr="00BC54E1">
        <w:rPr>
          <w:rFonts w:eastAsiaTheme="minorEastAsia"/>
          <w:sz w:val="24"/>
          <w:szCs w:val="24"/>
        </w:rPr>
        <w:t>月</w:t>
      </w:r>
      <w:r w:rsidRPr="00BC54E1">
        <w:rPr>
          <w:rFonts w:eastAsiaTheme="minorEastAsia"/>
          <w:sz w:val="24"/>
          <w:szCs w:val="24"/>
        </w:rPr>
        <w:t>25</w:t>
      </w:r>
      <w:r w:rsidRPr="00BC54E1">
        <w:rPr>
          <w:rFonts w:eastAsiaTheme="minorEastAsia"/>
          <w:sz w:val="24"/>
          <w:szCs w:val="24"/>
        </w:rPr>
        <w:t>日</w:t>
      </w:r>
      <w:r w:rsidRPr="00BC54E1">
        <w:rPr>
          <w:rFonts w:eastAsiaTheme="minorEastAsia"/>
          <w:sz w:val="24"/>
          <w:szCs w:val="24"/>
        </w:rPr>
        <w:t>24</w:t>
      </w:r>
      <w:r w:rsidRPr="00BC54E1">
        <w:rPr>
          <w:rFonts w:eastAsiaTheme="minorEastAsia"/>
          <w:sz w:val="24"/>
          <w:szCs w:val="24"/>
        </w:rPr>
        <w:t>：</w:t>
      </w:r>
      <w:r w:rsidRPr="00BC54E1">
        <w:rPr>
          <w:rFonts w:eastAsiaTheme="minorEastAsia"/>
          <w:sz w:val="24"/>
          <w:szCs w:val="24"/>
        </w:rPr>
        <w:t>00</w:t>
      </w:r>
      <w:r w:rsidRPr="00BC54E1">
        <w:rPr>
          <w:rFonts w:eastAsiaTheme="minorEastAsia"/>
          <w:sz w:val="24"/>
          <w:szCs w:val="24"/>
        </w:rPr>
        <w:t>前，逾期不予受理。</w:t>
      </w:r>
    </w:p>
    <w:p w:rsidR="00BC54E1" w:rsidRPr="00BC54E1" w:rsidRDefault="00BC54E1" w:rsidP="008658DB">
      <w:pPr>
        <w:adjustRightInd w:val="0"/>
        <w:snapToGrid w:val="0"/>
        <w:spacing w:line="410" w:lineRule="exact"/>
        <w:rPr>
          <w:rFonts w:eastAsiaTheme="minorEastAsia"/>
          <w:b/>
          <w:sz w:val="24"/>
          <w:szCs w:val="24"/>
        </w:rPr>
      </w:pPr>
      <w:r w:rsidRPr="00BC54E1">
        <w:rPr>
          <w:rFonts w:eastAsiaTheme="minorEastAsia"/>
          <w:b/>
          <w:sz w:val="24"/>
          <w:szCs w:val="24"/>
        </w:rPr>
        <w:t>六、注意事项</w:t>
      </w:r>
      <w:r w:rsidRPr="00BC54E1">
        <w:rPr>
          <w:rFonts w:eastAsiaTheme="minorEastAsia"/>
          <w:b/>
          <w:sz w:val="24"/>
          <w:szCs w:val="24"/>
        </w:rPr>
        <w:t>:</w:t>
      </w:r>
    </w:p>
    <w:p w:rsidR="00BC54E1" w:rsidRPr="00BC54E1" w:rsidRDefault="00BC54E1" w:rsidP="008658DB">
      <w:pPr>
        <w:adjustRightInd w:val="0"/>
        <w:snapToGrid w:val="0"/>
        <w:spacing w:line="410" w:lineRule="exact"/>
        <w:ind w:left="354" w:hangingChars="150" w:hanging="354"/>
        <w:rPr>
          <w:rFonts w:eastAsiaTheme="minorEastAsia"/>
          <w:sz w:val="24"/>
          <w:szCs w:val="24"/>
        </w:rPr>
      </w:pPr>
      <w:r w:rsidRPr="00BC54E1">
        <w:rPr>
          <w:rFonts w:eastAsiaTheme="minorEastAsia"/>
          <w:sz w:val="24"/>
          <w:szCs w:val="24"/>
        </w:rPr>
        <w:t>1</w:t>
      </w:r>
      <w:r w:rsidRPr="00BC54E1">
        <w:rPr>
          <w:rFonts w:eastAsiaTheme="minorEastAsia"/>
          <w:sz w:val="24"/>
          <w:szCs w:val="24"/>
        </w:rPr>
        <w:t>、申请者需联系</w:t>
      </w:r>
      <w:proofErr w:type="gramStart"/>
      <w:r w:rsidRPr="00BC54E1">
        <w:rPr>
          <w:rFonts w:eastAsiaTheme="minorEastAsia"/>
          <w:sz w:val="24"/>
          <w:szCs w:val="24"/>
        </w:rPr>
        <w:t>本重点</w:t>
      </w:r>
      <w:proofErr w:type="gramEnd"/>
      <w:r w:rsidRPr="00BC54E1">
        <w:rPr>
          <w:rFonts w:eastAsiaTheme="minorEastAsia"/>
          <w:sz w:val="24"/>
          <w:szCs w:val="24"/>
        </w:rPr>
        <w:t>实验室</w:t>
      </w:r>
      <w:r w:rsidRPr="00BC54E1">
        <w:rPr>
          <w:rFonts w:eastAsiaTheme="minorEastAsia"/>
          <w:sz w:val="24"/>
          <w:szCs w:val="24"/>
        </w:rPr>
        <w:t>PI</w:t>
      </w:r>
      <w:r w:rsidRPr="00BC54E1">
        <w:rPr>
          <w:rFonts w:eastAsiaTheme="minorEastAsia"/>
          <w:sz w:val="24"/>
          <w:szCs w:val="24"/>
        </w:rPr>
        <w:t>的课题组（不含青年</w:t>
      </w:r>
      <w:r w:rsidRPr="00BC54E1">
        <w:rPr>
          <w:rFonts w:eastAsiaTheme="minorEastAsia"/>
          <w:sz w:val="24"/>
          <w:szCs w:val="24"/>
        </w:rPr>
        <w:t>PI</w:t>
      </w:r>
      <w:r w:rsidRPr="00BC54E1">
        <w:rPr>
          <w:rFonts w:eastAsiaTheme="minorEastAsia"/>
          <w:sz w:val="24"/>
          <w:szCs w:val="24"/>
        </w:rPr>
        <w:t>）为合作课题组，对拟申报的课题进行讨论，形成课题研究计划。</w:t>
      </w:r>
    </w:p>
    <w:p w:rsidR="00BC54E1" w:rsidRPr="00BC54E1" w:rsidRDefault="00BC54E1" w:rsidP="008658DB">
      <w:pPr>
        <w:adjustRightInd w:val="0"/>
        <w:snapToGrid w:val="0"/>
        <w:spacing w:line="410" w:lineRule="exact"/>
        <w:ind w:left="354" w:hangingChars="150" w:hanging="354"/>
        <w:rPr>
          <w:rFonts w:eastAsiaTheme="minorEastAsia"/>
          <w:sz w:val="24"/>
          <w:szCs w:val="24"/>
        </w:rPr>
      </w:pPr>
      <w:r w:rsidRPr="00BC54E1">
        <w:rPr>
          <w:rFonts w:eastAsiaTheme="minorEastAsia"/>
          <w:sz w:val="24"/>
          <w:szCs w:val="24"/>
        </w:rPr>
        <w:t>2</w:t>
      </w:r>
      <w:r w:rsidRPr="00BC54E1">
        <w:rPr>
          <w:rFonts w:eastAsiaTheme="minorEastAsia"/>
          <w:sz w:val="24"/>
          <w:szCs w:val="24"/>
        </w:rPr>
        <w:t>、申请书由所在单位签章同意后，申请人将纸质申请书（见附件）一式三份邮寄寄到本实验室，并将申请书的电子版发至</w:t>
      </w:r>
      <w:r w:rsidRPr="00BC54E1">
        <w:rPr>
          <w:rFonts w:eastAsiaTheme="minorEastAsia"/>
          <w:sz w:val="24"/>
          <w:szCs w:val="24"/>
        </w:rPr>
        <w:t>toxlab@njmu.edu.cn</w:t>
      </w:r>
      <w:r w:rsidRPr="00BC54E1">
        <w:rPr>
          <w:rFonts w:eastAsiaTheme="minorEastAsia"/>
          <w:sz w:val="24"/>
          <w:szCs w:val="24"/>
        </w:rPr>
        <w:t>。电子版材料和邮件主题命名方式均为</w:t>
      </w:r>
      <w:r w:rsidRPr="00BC54E1">
        <w:rPr>
          <w:rFonts w:eastAsiaTheme="minorEastAsia"/>
          <w:sz w:val="24"/>
          <w:szCs w:val="24"/>
        </w:rPr>
        <w:t>“</w:t>
      </w:r>
      <w:r w:rsidRPr="00BC54E1">
        <w:rPr>
          <w:rFonts w:eastAsiaTheme="minorEastAsia"/>
          <w:sz w:val="24"/>
          <w:szCs w:val="24"/>
        </w:rPr>
        <w:t>现代毒理学教育部重点实验室开放课题申报</w:t>
      </w:r>
      <w:r w:rsidRPr="00BC54E1">
        <w:rPr>
          <w:rFonts w:eastAsiaTheme="minorEastAsia"/>
          <w:sz w:val="24"/>
          <w:szCs w:val="24"/>
        </w:rPr>
        <w:t>+</w:t>
      </w:r>
      <w:r w:rsidRPr="00BC54E1">
        <w:rPr>
          <w:rFonts w:eastAsiaTheme="minorEastAsia"/>
          <w:sz w:val="24"/>
          <w:szCs w:val="24"/>
        </w:rPr>
        <w:t>负责人姓名</w:t>
      </w:r>
      <w:r w:rsidRPr="00BC54E1">
        <w:rPr>
          <w:rFonts w:eastAsiaTheme="minorEastAsia"/>
          <w:sz w:val="24"/>
          <w:szCs w:val="24"/>
        </w:rPr>
        <w:t>+</w:t>
      </w:r>
      <w:r w:rsidRPr="00BC54E1">
        <w:rPr>
          <w:rFonts w:eastAsiaTheme="minorEastAsia"/>
          <w:sz w:val="24"/>
          <w:szCs w:val="24"/>
        </w:rPr>
        <w:t>项目名称</w:t>
      </w:r>
      <w:r w:rsidRPr="00BC54E1">
        <w:rPr>
          <w:rFonts w:eastAsiaTheme="minorEastAsia"/>
          <w:sz w:val="24"/>
          <w:szCs w:val="24"/>
        </w:rPr>
        <w:t>”</w:t>
      </w:r>
      <w:r w:rsidRPr="00BC54E1">
        <w:rPr>
          <w:rFonts w:eastAsiaTheme="minorEastAsia"/>
          <w:sz w:val="24"/>
          <w:szCs w:val="24"/>
        </w:rPr>
        <w:t>。</w:t>
      </w:r>
    </w:p>
    <w:p w:rsidR="00BC54E1" w:rsidRPr="00BC54E1" w:rsidRDefault="00BC54E1" w:rsidP="008658DB">
      <w:pPr>
        <w:adjustRightInd w:val="0"/>
        <w:snapToGrid w:val="0"/>
        <w:spacing w:line="410" w:lineRule="exact"/>
        <w:ind w:left="354" w:hangingChars="150" w:hanging="354"/>
        <w:rPr>
          <w:rFonts w:eastAsiaTheme="minorEastAsia"/>
          <w:sz w:val="24"/>
          <w:szCs w:val="24"/>
        </w:rPr>
      </w:pPr>
      <w:r w:rsidRPr="00BC54E1">
        <w:rPr>
          <w:rFonts w:eastAsiaTheme="minorEastAsia"/>
          <w:sz w:val="24"/>
          <w:szCs w:val="24"/>
        </w:rPr>
        <w:t>3</w:t>
      </w:r>
      <w:r w:rsidRPr="00BC54E1">
        <w:rPr>
          <w:rFonts w:eastAsiaTheme="minorEastAsia"/>
          <w:sz w:val="24"/>
          <w:szCs w:val="24"/>
        </w:rPr>
        <w:t>、获得资助的项目需与实验室签订项目合同，并按实验室的要求使用经费、定期汇报进展和提交项目成果。项目成果需以标准草案形式提交，并接受实验室及相关部门的审核和验收。</w:t>
      </w:r>
    </w:p>
    <w:p w:rsidR="00BC54E1" w:rsidRPr="00BC54E1" w:rsidRDefault="00BC54E1" w:rsidP="008658DB">
      <w:pPr>
        <w:adjustRightInd w:val="0"/>
        <w:snapToGrid w:val="0"/>
        <w:spacing w:line="410" w:lineRule="exact"/>
        <w:rPr>
          <w:rFonts w:eastAsiaTheme="minorEastAsia"/>
          <w:b/>
          <w:sz w:val="24"/>
          <w:szCs w:val="24"/>
        </w:rPr>
      </w:pPr>
      <w:r w:rsidRPr="00BC54E1">
        <w:rPr>
          <w:rFonts w:eastAsiaTheme="minorEastAsia"/>
          <w:b/>
          <w:sz w:val="24"/>
          <w:szCs w:val="24"/>
        </w:rPr>
        <w:t>七、联系方式：</w:t>
      </w:r>
    </w:p>
    <w:p w:rsidR="002964F0" w:rsidRDefault="00BC54E1" w:rsidP="008658DB">
      <w:pPr>
        <w:adjustRightInd w:val="0"/>
        <w:snapToGrid w:val="0"/>
        <w:spacing w:line="410" w:lineRule="exact"/>
        <w:ind w:firstLineChars="250" w:firstLine="590"/>
        <w:rPr>
          <w:rFonts w:eastAsiaTheme="minorEastAsia"/>
          <w:sz w:val="24"/>
        </w:rPr>
      </w:pPr>
      <w:r w:rsidRPr="00BC54E1">
        <w:rPr>
          <w:rFonts w:eastAsiaTheme="minorEastAsia"/>
          <w:sz w:val="24"/>
          <w:szCs w:val="24"/>
        </w:rPr>
        <w:t>实验室通讯地址：南京市江宁区龙眠大道</w:t>
      </w:r>
      <w:r w:rsidRPr="00BC54E1">
        <w:rPr>
          <w:rFonts w:eastAsiaTheme="minorEastAsia"/>
          <w:sz w:val="24"/>
          <w:szCs w:val="24"/>
        </w:rPr>
        <w:t>101</w:t>
      </w:r>
      <w:r w:rsidRPr="00BC54E1">
        <w:rPr>
          <w:rFonts w:eastAsiaTheme="minorEastAsia"/>
          <w:sz w:val="24"/>
          <w:szCs w:val="24"/>
        </w:rPr>
        <w:t>号，南京医科大学现代毒理学教育部重点实验室，邮编：</w:t>
      </w:r>
      <w:r w:rsidRPr="00BC54E1">
        <w:rPr>
          <w:rFonts w:eastAsiaTheme="minorEastAsia"/>
          <w:sz w:val="24"/>
          <w:szCs w:val="24"/>
        </w:rPr>
        <w:t xml:space="preserve">211166 </w:t>
      </w:r>
      <w:r w:rsidRPr="00BC54E1">
        <w:rPr>
          <w:rFonts w:eastAsiaTheme="minorEastAsia"/>
          <w:sz w:val="24"/>
          <w:szCs w:val="24"/>
        </w:rPr>
        <w:t>联系人：陈敏健</w:t>
      </w:r>
      <w:r w:rsidRPr="00BC54E1">
        <w:rPr>
          <w:rFonts w:eastAsiaTheme="minorEastAsia"/>
          <w:sz w:val="24"/>
          <w:szCs w:val="24"/>
        </w:rPr>
        <w:t xml:space="preserve">   </w:t>
      </w:r>
      <w:r w:rsidR="008520FC" w:rsidRPr="009F5F2A">
        <w:rPr>
          <w:rFonts w:eastAsiaTheme="minorEastAsia"/>
          <w:sz w:val="24"/>
        </w:rPr>
        <w:t>联系电话：</w:t>
      </w:r>
      <w:r w:rsidR="008520FC" w:rsidRPr="009F5F2A">
        <w:rPr>
          <w:rFonts w:eastAsiaTheme="minorEastAsia"/>
          <w:sz w:val="24"/>
        </w:rPr>
        <w:t xml:space="preserve">025-86868420   Email: </w:t>
      </w:r>
      <w:r w:rsidR="008658DB" w:rsidRPr="008658DB">
        <w:rPr>
          <w:rFonts w:eastAsiaTheme="minorEastAsia"/>
          <w:sz w:val="24"/>
        </w:rPr>
        <w:t>toxlab@njmu.edu.cn</w:t>
      </w:r>
    </w:p>
    <w:p w:rsidR="008658DB" w:rsidRPr="00493A86" w:rsidRDefault="008658DB" w:rsidP="008658DB">
      <w:pPr>
        <w:adjustRightInd w:val="0"/>
        <w:snapToGrid w:val="0"/>
        <w:spacing w:line="410" w:lineRule="exact"/>
        <w:ind w:firstLineChars="1800" w:firstLine="4245"/>
        <w:rPr>
          <w:sz w:val="24"/>
        </w:rPr>
      </w:pPr>
      <w:r w:rsidRPr="00493A86">
        <w:rPr>
          <w:sz w:val="24"/>
        </w:rPr>
        <w:t>现代毒理学教育部重点实验室</w:t>
      </w:r>
    </w:p>
    <w:p w:rsidR="008658DB" w:rsidRPr="008658DB" w:rsidRDefault="008658DB" w:rsidP="008658DB">
      <w:pPr>
        <w:adjustRightInd w:val="0"/>
        <w:snapToGrid w:val="0"/>
        <w:spacing w:line="410" w:lineRule="exact"/>
        <w:ind w:firstLineChars="2075" w:firstLine="4894"/>
        <w:rPr>
          <w:sz w:val="24"/>
        </w:rPr>
      </w:pPr>
      <w:r w:rsidRPr="00493A86">
        <w:rPr>
          <w:sz w:val="24"/>
        </w:rPr>
        <w:t>202</w:t>
      </w:r>
      <w:r>
        <w:rPr>
          <w:rFonts w:hint="eastAsia"/>
          <w:sz w:val="24"/>
        </w:rPr>
        <w:t>4</w:t>
      </w:r>
      <w:r w:rsidRPr="00493A86">
        <w:rPr>
          <w:sz w:val="24"/>
        </w:rPr>
        <w:t>年</w:t>
      </w:r>
      <w:r w:rsidRPr="00493A86">
        <w:rPr>
          <w:sz w:val="24"/>
        </w:rPr>
        <w:t>9</w:t>
      </w:r>
      <w:r w:rsidRPr="00493A86">
        <w:rPr>
          <w:sz w:val="24"/>
        </w:rPr>
        <w:t>月</w:t>
      </w:r>
      <w:r w:rsidRPr="00493A86">
        <w:rPr>
          <w:sz w:val="24"/>
        </w:rPr>
        <w:t>11</w:t>
      </w:r>
      <w:r w:rsidRPr="00493A86">
        <w:rPr>
          <w:sz w:val="24"/>
        </w:rPr>
        <w:t>日</w:t>
      </w:r>
    </w:p>
    <w:p w:rsidR="009D2393" w:rsidRPr="00062022" w:rsidRDefault="009D2393" w:rsidP="008658DB">
      <w:pPr>
        <w:adjustRightInd w:val="0"/>
        <w:snapToGrid w:val="0"/>
        <w:spacing w:line="410" w:lineRule="exact"/>
        <w:rPr>
          <w:rFonts w:eastAsia="宋体"/>
          <w:sz w:val="22"/>
        </w:rPr>
      </w:pPr>
      <w:bookmarkStart w:id="0" w:name="_GoBack"/>
      <w:bookmarkEnd w:id="0"/>
      <w:r>
        <w:rPr>
          <w:sz w:val="22"/>
        </w:rPr>
        <w:br w:type="page"/>
      </w:r>
    </w:p>
    <w:p w:rsidR="009D2393" w:rsidRPr="00493A86" w:rsidRDefault="00300F82" w:rsidP="009D2393">
      <w:pPr>
        <w:adjustRightInd w:val="0"/>
        <w:snapToGrid w:val="0"/>
        <w:spacing w:line="360" w:lineRule="auto"/>
        <w:rPr>
          <w:rFonts w:eastAsia="微软雅黑"/>
          <w:sz w:val="28"/>
        </w:rPr>
      </w:pPr>
      <w:r>
        <w:rPr>
          <w:rFonts w:eastAsia="微软雅黑"/>
          <w:noProof/>
          <w:sz w:val="28"/>
        </w:rPr>
        <w:lastRenderedPageBreak/>
        <w:drawing>
          <wp:anchor distT="0" distB="0" distL="114300" distR="114300" simplePos="0" relativeHeight="251659264" behindDoc="0" locked="0" layoutInCell="1" allowOverlap="1" wp14:anchorId="39736DBC" wp14:editId="1C45A43C">
            <wp:simplePos x="0" y="0"/>
            <wp:positionH relativeFrom="column">
              <wp:posOffset>-32385</wp:posOffset>
            </wp:positionH>
            <wp:positionV relativeFrom="paragraph">
              <wp:posOffset>-66675</wp:posOffset>
            </wp:positionV>
            <wp:extent cx="1371600" cy="726440"/>
            <wp:effectExtent l="0" t="0" r="0"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pic:cNvPicPr>
                  </pic:nvPicPr>
                  <pic:blipFill>
                    <a:blip r:embed="rId8" cstate="print">
                      <a:extLst>
                        <a:ext uri="{28A0092B-C50C-407E-A947-70E740481C1C}">
                          <a14:useLocalDpi xmlns:a14="http://schemas.microsoft.com/office/drawing/2010/main" val="0"/>
                        </a:ext>
                      </a:extLst>
                    </a:blip>
                    <a:srcRect l="7217" t="4048" r="6175" b="6877"/>
                    <a:stretch>
                      <a:fillRect/>
                    </a:stretch>
                  </pic:blipFill>
                  <pic:spPr bwMode="auto">
                    <a:xfrm>
                      <a:off x="0" y="0"/>
                      <a:ext cx="1371600" cy="726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0F82" w:rsidRDefault="00300F82" w:rsidP="00300F82">
      <w:pPr>
        <w:jc w:val="center"/>
        <w:rPr>
          <w:b/>
          <w:sz w:val="44"/>
          <w:szCs w:val="44"/>
        </w:rPr>
      </w:pPr>
    </w:p>
    <w:p w:rsidR="00AB515B" w:rsidRDefault="00AB515B" w:rsidP="00300F82">
      <w:pPr>
        <w:jc w:val="center"/>
        <w:rPr>
          <w:b/>
          <w:sz w:val="44"/>
          <w:szCs w:val="44"/>
        </w:rPr>
      </w:pPr>
    </w:p>
    <w:p w:rsidR="00300F82" w:rsidRPr="00493A86" w:rsidRDefault="00300F82" w:rsidP="00300F82">
      <w:pPr>
        <w:jc w:val="center"/>
        <w:rPr>
          <w:b/>
          <w:sz w:val="44"/>
          <w:szCs w:val="44"/>
        </w:rPr>
      </w:pPr>
      <w:r w:rsidRPr="00493A86">
        <w:rPr>
          <w:b/>
          <w:sz w:val="44"/>
          <w:szCs w:val="44"/>
        </w:rPr>
        <w:t>南京医科大学</w:t>
      </w:r>
    </w:p>
    <w:p w:rsidR="00300F82" w:rsidRPr="00493A86" w:rsidRDefault="00300F82" w:rsidP="00300F82">
      <w:pPr>
        <w:jc w:val="center"/>
        <w:rPr>
          <w:b/>
          <w:sz w:val="44"/>
          <w:szCs w:val="44"/>
        </w:rPr>
      </w:pPr>
      <w:r w:rsidRPr="00493A86">
        <w:rPr>
          <w:b/>
          <w:sz w:val="44"/>
          <w:szCs w:val="44"/>
        </w:rPr>
        <w:t>现代毒理学教育部重点实验室</w:t>
      </w:r>
    </w:p>
    <w:p w:rsidR="009D2393" w:rsidRPr="00493A86" w:rsidRDefault="00300F82" w:rsidP="00300F82">
      <w:pPr>
        <w:jc w:val="center"/>
        <w:rPr>
          <w:b/>
          <w:sz w:val="44"/>
          <w:szCs w:val="44"/>
        </w:rPr>
      </w:pPr>
      <w:r w:rsidRPr="00493A86">
        <w:rPr>
          <w:b/>
          <w:sz w:val="44"/>
          <w:szCs w:val="44"/>
        </w:rPr>
        <w:t>开放</w:t>
      </w:r>
      <w:r>
        <w:rPr>
          <w:rFonts w:hint="eastAsia"/>
          <w:b/>
          <w:sz w:val="44"/>
          <w:szCs w:val="44"/>
        </w:rPr>
        <w:t>课题申</w:t>
      </w:r>
      <w:r w:rsidRPr="00493A86">
        <w:rPr>
          <w:b/>
          <w:sz w:val="44"/>
          <w:szCs w:val="44"/>
        </w:rPr>
        <w:t>请书</w:t>
      </w:r>
      <w:r>
        <w:rPr>
          <w:b/>
          <w:sz w:val="44"/>
          <w:szCs w:val="44"/>
        </w:rPr>
        <w:t>（标准类）</w:t>
      </w:r>
    </w:p>
    <w:p w:rsidR="009D2393" w:rsidRPr="00493A86" w:rsidRDefault="009D2393" w:rsidP="009D2393">
      <w:pPr>
        <w:adjustRightInd w:val="0"/>
        <w:snapToGrid w:val="0"/>
        <w:spacing w:line="480" w:lineRule="auto"/>
        <w:rPr>
          <w:b/>
          <w:sz w:val="28"/>
          <w:szCs w:val="28"/>
        </w:rPr>
      </w:pPr>
    </w:p>
    <w:p w:rsidR="009D2393" w:rsidRPr="00493A86" w:rsidRDefault="009D2393" w:rsidP="009D2393">
      <w:pPr>
        <w:adjustRightInd w:val="0"/>
        <w:snapToGrid w:val="0"/>
        <w:spacing w:line="480" w:lineRule="auto"/>
        <w:rPr>
          <w:b/>
          <w:sz w:val="28"/>
          <w:szCs w:val="28"/>
          <w:u w:val="single"/>
        </w:rPr>
      </w:pPr>
      <w:r w:rsidRPr="00493A86">
        <w:rPr>
          <w:b/>
          <w:sz w:val="30"/>
          <w:szCs w:val="30"/>
        </w:rPr>
        <w:t>项目名称：</w:t>
      </w:r>
      <w:r w:rsidRPr="00493A86">
        <w:rPr>
          <w:b/>
          <w:sz w:val="30"/>
          <w:szCs w:val="30"/>
          <w:u w:val="single"/>
        </w:rPr>
        <w:t xml:space="preserve">  </w:t>
      </w:r>
      <w:r w:rsidRPr="00493A86">
        <w:rPr>
          <w:b/>
          <w:sz w:val="28"/>
          <w:szCs w:val="28"/>
          <w:u w:val="single"/>
        </w:rPr>
        <w:t xml:space="preserve">                                              </w:t>
      </w:r>
    </w:p>
    <w:p w:rsidR="009D2393" w:rsidRPr="00493A86" w:rsidRDefault="009D2393" w:rsidP="009D2393">
      <w:pPr>
        <w:adjustRightInd w:val="0"/>
        <w:snapToGrid w:val="0"/>
        <w:spacing w:line="480" w:lineRule="auto"/>
        <w:rPr>
          <w:b/>
          <w:sz w:val="28"/>
          <w:szCs w:val="28"/>
          <w:u w:val="single"/>
        </w:rPr>
      </w:pPr>
      <w:r w:rsidRPr="00493A86">
        <w:rPr>
          <w:b/>
          <w:sz w:val="30"/>
          <w:szCs w:val="30"/>
        </w:rPr>
        <w:t>申</w:t>
      </w:r>
      <w:r w:rsidRPr="00493A86">
        <w:rPr>
          <w:b/>
          <w:sz w:val="30"/>
          <w:szCs w:val="30"/>
        </w:rPr>
        <w:t xml:space="preserve"> </w:t>
      </w:r>
      <w:r w:rsidRPr="00493A86">
        <w:rPr>
          <w:b/>
          <w:sz w:val="30"/>
          <w:szCs w:val="30"/>
        </w:rPr>
        <w:t>请</w:t>
      </w:r>
      <w:r w:rsidRPr="00493A86">
        <w:rPr>
          <w:b/>
          <w:sz w:val="30"/>
          <w:szCs w:val="30"/>
        </w:rPr>
        <w:t xml:space="preserve"> </w:t>
      </w:r>
      <w:r w:rsidRPr="00493A86">
        <w:rPr>
          <w:b/>
          <w:sz w:val="30"/>
          <w:szCs w:val="30"/>
        </w:rPr>
        <w:t>者：</w:t>
      </w:r>
      <w:r w:rsidRPr="00493A86">
        <w:rPr>
          <w:b/>
          <w:sz w:val="28"/>
          <w:szCs w:val="28"/>
          <w:u w:val="single"/>
        </w:rPr>
        <w:t xml:space="preserve">                  </w:t>
      </w:r>
      <w:r w:rsidRPr="00493A86">
        <w:rPr>
          <w:b/>
          <w:sz w:val="28"/>
          <w:szCs w:val="28"/>
        </w:rPr>
        <w:t xml:space="preserve">  </w:t>
      </w:r>
      <w:r w:rsidRPr="00493A86">
        <w:rPr>
          <w:b/>
          <w:sz w:val="30"/>
          <w:szCs w:val="30"/>
        </w:rPr>
        <w:t>电话：</w:t>
      </w:r>
      <w:r w:rsidRPr="00493A86">
        <w:rPr>
          <w:b/>
          <w:sz w:val="28"/>
          <w:szCs w:val="28"/>
          <w:u w:val="single"/>
        </w:rPr>
        <w:t xml:space="preserve">                      </w:t>
      </w:r>
    </w:p>
    <w:p w:rsidR="009D2393" w:rsidRPr="00493A86" w:rsidRDefault="009D2393" w:rsidP="009D2393">
      <w:pPr>
        <w:adjustRightInd w:val="0"/>
        <w:snapToGrid w:val="0"/>
        <w:spacing w:line="480" w:lineRule="auto"/>
        <w:rPr>
          <w:b/>
          <w:sz w:val="28"/>
          <w:szCs w:val="28"/>
          <w:u w:val="single"/>
        </w:rPr>
      </w:pPr>
      <w:r w:rsidRPr="00493A86">
        <w:rPr>
          <w:b/>
          <w:sz w:val="30"/>
          <w:szCs w:val="30"/>
        </w:rPr>
        <w:t>申报单位：</w:t>
      </w:r>
      <w:r w:rsidRPr="00493A86">
        <w:rPr>
          <w:b/>
          <w:sz w:val="28"/>
          <w:szCs w:val="28"/>
          <w:u w:val="single"/>
        </w:rPr>
        <w:t xml:space="preserve">                                                 </w:t>
      </w:r>
    </w:p>
    <w:p w:rsidR="009D2393" w:rsidRPr="00493A86" w:rsidRDefault="009D2393" w:rsidP="009D2393">
      <w:pPr>
        <w:adjustRightInd w:val="0"/>
        <w:snapToGrid w:val="0"/>
        <w:spacing w:line="480" w:lineRule="auto"/>
        <w:rPr>
          <w:b/>
          <w:sz w:val="28"/>
          <w:szCs w:val="28"/>
          <w:u w:val="single"/>
        </w:rPr>
      </w:pPr>
      <w:r w:rsidRPr="00493A86">
        <w:rPr>
          <w:b/>
          <w:sz w:val="30"/>
          <w:szCs w:val="30"/>
        </w:rPr>
        <w:t>通讯地址：</w:t>
      </w:r>
      <w:r w:rsidRPr="00493A86">
        <w:rPr>
          <w:b/>
          <w:sz w:val="30"/>
          <w:szCs w:val="30"/>
          <w:u w:val="single"/>
        </w:rPr>
        <w:t xml:space="preserve"> </w:t>
      </w:r>
      <w:r w:rsidRPr="00493A86">
        <w:rPr>
          <w:b/>
          <w:sz w:val="28"/>
          <w:szCs w:val="28"/>
          <w:u w:val="single"/>
        </w:rPr>
        <w:t xml:space="preserve">                                               </w:t>
      </w:r>
    </w:p>
    <w:p w:rsidR="009D2393" w:rsidRPr="00493A86" w:rsidRDefault="009D2393" w:rsidP="009D2393">
      <w:pPr>
        <w:adjustRightInd w:val="0"/>
        <w:snapToGrid w:val="0"/>
        <w:spacing w:line="480" w:lineRule="auto"/>
        <w:rPr>
          <w:b/>
          <w:sz w:val="28"/>
          <w:szCs w:val="28"/>
          <w:u w:val="single"/>
        </w:rPr>
      </w:pPr>
      <w:r w:rsidRPr="00493A86">
        <w:rPr>
          <w:b/>
          <w:sz w:val="30"/>
          <w:szCs w:val="30"/>
        </w:rPr>
        <w:t>邮政编码：</w:t>
      </w:r>
      <w:r w:rsidRPr="00493A86">
        <w:rPr>
          <w:b/>
          <w:sz w:val="28"/>
          <w:szCs w:val="28"/>
          <w:u w:val="single"/>
        </w:rPr>
        <w:t xml:space="preserve">                  </w:t>
      </w:r>
      <w:r w:rsidRPr="00493A86">
        <w:rPr>
          <w:b/>
          <w:sz w:val="28"/>
          <w:szCs w:val="28"/>
        </w:rPr>
        <w:t xml:space="preserve">  </w:t>
      </w:r>
      <w:r w:rsidRPr="00493A86">
        <w:rPr>
          <w:b/>
          <w:sz w:val="30"/>
          <w:szCs w:val="30"/>
        </w:rPr>
        <w:t>单位电话：</w:t>
      </w:r>
      <w:r w:rsidRPr="00493A86">
        <w:rPr>
          <w:b/>
          <w:sz w:val="28"/>
          <w:szCs w:val="28"/>
          <w:u w:val="single"/>
        </w:rPr>
        <w:t xml:space="preserve">                 </w:t>
      </w:r>
    </w:p>
    <w:p w:rsidR="009D2393" w:rsidRPr="00493A86" w:rsidRDefault="009D2393" w:rsidP="009D2393">
      <w:pPr>
        <w:adjustRightInd w:val="0"/>
        <w:snapToGrid w:val="0"/>
        <w:spacing w:line="480" w:lineRule="auto"/>
        <w:rPr>
          <w:b/>
          <w:sz w:val="28"/>
          <w:szCs w:val="28"/>
          <w:u w:val="single"/>
        </w:rPr>
      </w:pPr>
      <w:r w:rsidRPr="00493A86">
        <w:rPr>
          <w:b/>
          <w:sz w:val="30"/>
          <w:szCs w:val="30"/>
        </w:rPr>
        <w:t>电子邮件：</w:t>
      </w:r>
      <w:r w:rsidRPr="00493A86">
        <w:rPr>
          <w:b/>
          <w:sz w:val="30"/>
          <w:szCs w:val="30"/>
          <w:u w:val="single"/>
        </w:rPr>
        <w:t xml:space="preserve">           </w:t>
      </w:r>
      <w:hyperlink r:id="rId9" w:history="1"/>
      <w:r w:rsidRPr="00493A86">
        <w:rPr>
          <w:b/>
          <w:sz w:val="28"/>
          <w:szCs w:val="28"/>
          <w:u w:val="single"/>
        </w:rPr>
        <w:t xml:space="preserve">                                    </w:t>
      </w:r>
    </w:p>
    <w:p w:rsidR="009D2393" w:rsidRPr="00493A86" w:rsidRDefault="009D2393" w:rsidP="009D2393">
      <w:pPr>
        <w:adjustRightInd w:val="0"/>
        <w:snapToGrid w:val="0"/>
        <w:spacing w:line="480" w:lineRule="auto"/>
        <w:jc w:val="center"/>
        <w:rPr>
          <w:b/>
          <w:sz w:val="28"/>
          <w:szCs w:val="28"/>
        </w:rPr>
      </w:pPr>
    </w:p>
    <w:p w:rsidR="009D2393" w:rsidRPr="00493A86" w:rsidRDefault="009D2393" w:rsidP="009D2393">
      <w:pPr>
        <w:jc w:val="center"/>
        <w:rPr>
          <w:b/>
          <w:sz w:val="28"/>
          <w:szCs w:val="28"/>
        </w:rPr>
      </w:pPr>
    </w:p>
    <w:p w:rsidR="009D2393" w:rsidRPr="00493A86" w:rsidRDefault="009D2393" w:rsidP="00AA79FE">
      <w:pPr>
        <w:rPr>
          <w:b/>
          <w:sz w:val="28"/>
          <w:szCs w:val="28"/>
        </w:rPr>
      </w:pPr>
    </w:p>
    <w:p w:rsidR="009D2393" w:rsidRPr="00493A86" w:rsidRDefault="009D2393" w:rsidP="009D2393">
      <w:pPr>
        <w:rPr>
          <w:b/>
          <w:sz w:val="28"/>
          <w:szCs w:val="28"/>
        </w:rPr>
      </w:pPr>
    </w:p>
    <w:p w:rsidR="00AA79FE" w:rsidRDefault="009D2393" w:rsidP="008C755F">
      <w:pPr>
        <w:ind w:firstLineChars="396" w:firstLine="1176"/>
        <w:rPr>
          <w:b/>
          <w:sz w:val="30"/>
          <w:szCs w:val="30"/>
        </w:rPr>
      </w:pPr>
      <w:r w:rsidRPr="00493A86">
        <w:rPr>
          <w:b/>
          <w:sz w:val="30"/>
          <w:szCs w:val="30"/>
        </w:rPr>
        <w:t xml:space="preserve">           </w:t>
      </w:r>
      <w:r w:rsidRPr="00493A86">
        <w:rPr>
          <w:b/>
          <w:sz w:val="30"/>
          <w:szCs w:val="30"/>
        </w:rPr>
        <w:t>年</w:t>
      </w:r>
      <w:r w:rsidRPr="00493A86">
        <w:rPr>
          <w:b/>
          <w:sz w:val="30"/>
          <w:szCs w:val="30"/>
        </w:rPr>
        <w:t xml:space="preserve">       </w:t>
      </w:r>
      <w:r w:rsidRPr="00493A86">
        <w:rPr>
          <w:b/>
          <w:sz w:val="30"/>
          <w:szCs w:val="30"/>
        </w:rPr>
        <w:t>月</w:t>
      </w:r>
      <w:r w:rsidRPr="00493A86">
        <w:rPr>
          <w:b/>
          <w:sz w:val="30"/>
          <w:szCs w:val="30"/>
        </w:rPr>
        <w:t xml:space="preserve">      </w:t>
      </w:r>
      <w:r w:rsidRPr="00493A86">
        <w:rPr>
          <w:b/>
          <w:sz w:val="30"/>
          <w:szCs w:val="30"/>
        </w:rPr>
        <w:t>日</w:t>
      </w:r>
    </w:p>
    <w:p w:rsidR="00AA79FE" w:rsidRDefault="00AA79FE">
      <w:pPr>
        <w:widowControl/>
        <w:jc w:val="left"/>
        <w:rPr>
          <w:b/>
          <w:sz w:val="30"/>
          <w:szCs w:val="30"/>
        </w:rPr>
      </w:pPr>
      <w:r>
        <w:rPr>
          <w:b/>
          <w:sz w:val="30"/>
          <w:szCs w:val="30"/>
        </w:rPr>
        <w:br w:type="page"/>
      </w:r>
    </w:p>
    <w:p w:rsidR="009D2393" w:rsidRPr="007E16F0" w:rsidRDefault="00082E55" w:rsidP="00AA79FE">
      <w:pPr>
        <w:rPr>
          <w:rFonts w:eastAsia="仿宋"/>
          <w:b/>
          <w:sz w:val="30"/>
        </w:rPr>
      </w:pPr>
      <w:r w:rsidRPr="007E16F0">
        <w:rPr>
          <w:rFonts w:eastAsia="仿宋"/>
          <w:b/>
          <w:sz w:val="30"/>
        </w:rPr>
        <w:lastRenderedPageBreak/>
        <w:t>基本信息</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1062"/>
        <w:gridCol w:w="236"/>
        <w:gridCol w:w="1217"/>
        <w:gridCol w:w="661"/>
        <w:gridCol w:w="236"/>
        <w:gridCol w:w="363"/>
        <w:gridCol w:w="720"/>
        <w:gridCol w:w="289"/>
        <w:gridCol w:w="1058"/>
        <w:gridCol w:w="236"/>
        <w:gridCol w:w="37"/>
        <w:gridCol w:w="772"/>
        <w:gridCol w:w="236"/>
        <w:gridCol w:w="1044"/>
      </w:tblGrid>
      <w:tr w:rsidR="00300F82" w:rsidRPr="00300F82" w:rsidTr="000F3D3B">
        <w:trPr>
          <w:cantSplit/>
          <w:trHeight w:val="340"/>
        </w:trPr>
        <w:tc>
          <w:tcPr>
            <w:tcW w:w="653" w:type="dxa"/>
            <w:vMerge w:val="restart"/>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spacing w:line="340" w:lineRule="exact"/>
              <w:ind w:left="113" w:right="113"/>
              <w:jc w:val="center"/>
              <w:rPr>
                <w:rFonts w:eastAsia="仿宋"/>
                <w:b/>
                <w:sz w:val="21"/>
                <w:szCs w:val="24"/>
              </w:rPr>
            </w:pPr>
            <w:r w:rsidRPr="00300F82">
              <w:rPr>
                <w:rFonts w:eastAsia="仿宋"/>
                <w:b/>
                <w:sz w:val="21"/>
                <w:szCs w:val="24"/>
              </w:rPr>
              <w:t>申</w:t>
            </w:r>
            <w:r w:rsidRPr="00300F82">
              <w:rPr>
                <w:rFonts w:eastAsia="仿宋"/>
                <w:b/>
                <w:sz w:val="21"/>
                <w:szCs w:val="24"/>
              </w:rPr>
              <w:t xml:space="preserve">  </w:t>
            </w:r>
            <w:r w:rsidRPr="00300F82">
              <w:rPr>
                <w:rFonts w:eastAsia="仿宋"/>
                <w:b/>
                <w:sz w:val="21"/>
                <w:szCs w:val="24"/>
              </w:rPr>
              <w:t>请</w:t>
            </w:r>
            <w:r w:rsidRPr="00300F82">
              <w:rPr>
                <w:rFonts w:eastAsia="仿宋"/>
                <w:b/>
                <w:sz w:val="21"/>
                <w:szCs w:val="24"/>
              </w:rPr>
              <w:t xml:space="preserve">  </w:t>
            </w:r>
            <w:r w:rsidRPr="00300F82">
              <w:rPr>
                <w:rFonts w:eastAsia="仿宋"/>
                <w:b/>
                <w:sz w:val="21"/>
                <w:szCs w:val="24"/>
              </w:rPr>
              <w:t>者</w:t>
            </w:r>
            <w:r w:rsidRPr="00300F82">
              <w:rPr>
                <w:rFonts w:eastAsia="仿宋"/>
                <w:b/>
                <w:sz w:val="21"/>
                <w:szCs w:val="24"/>
              </w:rPr>
              <w:t xml:space="preserve">  </w:t>
            </w:r>
            <w:r w:rsidRPr="00300F82">
              <w:rPr>
                <w:rFonts w:eastAsia="仿宋"/>
                <w:b/>
                <w:sz w:val="21"/>
                <w:szCs w:val="24"/>
              </w:rPr>
              <w:t>信</w:t>
            </w:r>
            <w:r w:rsidRPr="00300F82">
              <w:rPr>
                <w:rFonts w:eastAsia="仿宋"/>
                <w:b/>
                <w:sz w:val="21"/>
                <w:szCs w:val="24"/>
              </w:rPr>
              <w:t xml:space="preserve">  </w:t>
            </w:r>
            <w:r w:rsidRPr="00300F82">
              <w:rPr>
                <w:rFonts w:eastAsia="仿宋"/>
                <w:b/>
                <w:sz w:val="21"/>
                <w:szCs w:val="24"/>
              </w:rPr>
              <w:t>息</w:t>
            </w:r>
          </w:p>
        </w:tc>
        <w:tc>
          <w:tcPr>
            <w:tcW w:w="1062" w:type="dxa"/>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jc w:val="distribute"/>
              <w:rPr>
                <w:rFonts w:eastAsia="仿宋"/>
                <w:sz w:val="21"/>
                <w:szCs w:val="24"/>
              </w:rPr>
            </w:pPr>
            <w:r w:rsidRPr="00300F82">
              <w:rPr>
                <w:rFonts w:eastAsia="仿宋"/>
                <w:sz w:val="21"/>
                <w:szCs w:val="24"/>
              </w:rPr>
              <w:t>姓名</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rPr>
                <w:rFonts w:eastAsia="仿宋"/>
                <w:sz w:val="21"/>
                <w:szCs w:val="24"/>
              </w:rPr>
            </w:pPr>
          </w:p>
        </w:tc>
        <w:tc>
          <w:tcPr>
            <w:tcW w:w="661" w:type="dxa"/>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jc w:val="distribute"/>
              <w:rPr>
                <w:rFonts w:eastAsia="仿宋"/>
                <w:sz w:val="21"/>
                <w:szCs w:val="24"/>
              </w:rPr>
            </w:pPr>
            <w:r w:rsidRPr="00300F82">
              <w:rPr>
                <w:rFonts w:eastAsia="仿宋"/>
                <w:sz w:val="21"/>
                <w:szCs w:val="24"/>
              </w:rPr>
              <w:t>性别</w:t>
            </w:r>
          </w:p>
        </w:tc>
        <w:tc>
          <w:tcPr>
            <w:tcW w:w="599" w:type="dxa"/>
            <w:gridSpan w:val="2"/>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jc w:val="left"/>
              <w:rPr>
                <w:rFonts w:eastAsia="仿宋"/>
                <w:sz w:val="21"/>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spacing w:line="240" w:lineRule="exact"/>
              <w:rPr>
                <w:rFonts w:eastAsia="仿宋"/>
                <w:sz w:val="21"/>
                <w:szCs w:val="24"/>
              </w:rPr>
            </w:pPr>
            <w:r w:rsidRPr="00300F82">
              <w:rPr>
                <w:rFonts w:eastAsia="仿宋"/>
                <w:sz w:val="21"/>
                <w:szCs w:val="24"/>
              </w:rPr>
              <w:t>出生</w:t>
            </w:r>
          </w:p>
          <w:p w:rsidR="00300F82" w:rsidRPr="00300F82" w:rsidRDefault="00300F82" w:rsidP="00300F82">
            <w:pPr>
              <w:spacing w:line="240" w:lineRule="exact"/>
              <w:rPr>
                <w:rFonts w:eastAsia="仿宋"/>
                <w:sz w:val="21"/>
                <w:szCs w:val="24"/>
              </w:rPr>
            </w:pPr>
            <w:r w:rsidRPr="00300F82">
              <w:rPr>
                <w:rFonts w:eastAsia="仿宋"/>
                <w:sz w:val="21"/>
                <w:szCs w:val="24"/>
              </w:rPr>
              <w:t>年月</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jc w:val="left"/>
              <w:rPr>
                <w:rFonts w:eastAsia="仿宋"/>
                <w:sz w:val="21"/>
                <w:szCs w:val="24"/>
              </w:rPr>
            </w:pP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jc w:val="distribute"/>
              <w:rPr>
                <w:rFonts w:eastAsia="仿宋"/>
                <w:sz w:val="21"/>
                <w:szCs w:val="24"/>
              </w:rPr>
            </w:pPr>
            <w:r w:rsidRPr="00300F82">
              <w:rPr>
                <w:rFonts w:eastAsia="仿宋"/>
                <w:sz w:val="21"/>
                <w:szCs w:val="24"/>
              </w:rPr>
              <w:t>民族</w:t>
            </w:r>
          </w:p>
        </w:tc>
        <w:tc>
          <w:tcPr>
            <w:tcW w:w="1044" w:type="dxa"/>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jc w:val="left"/>
              <w:rPr>
                <w:rFonts w:eastAsia="仿宋"/>
                <w:sz w:val="21"/>
                <w:szCs w:val="24"/>
              </w:rPr>
            </w:pPr>
          </w:p>
        </w:tc>
      </w:tr>
      <w:tr w:rsidR="00300F82" w:rsidRPr="00300F82" w:rsidTr="000F3D3B">
        <w:trPr>
          <w:cantSplit/>
          <w:trHeight w:val="340"/>
        </w:trPr>
        <w:tc>
          <w:tcPr>
            <w:tcW w:w="653" w:type="dxa"/>
            <w:vMerge/>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widowControl/>
              <w:jc w:val="left"/>
              <w:rPr>
                <w:rFonts w:eastAsia="仿宋"/>
                <w:b/>
                <w:sz w:val="21"/>
                <w:szCs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jc w:val="distribute"/>
              <w:rPr>
                <w:rFonts w:eastAsia="仿宋"/>
                <w:sz w:val="21"/>
                <w:szCs w:val="24"/>
              </w:rPr>
            </w:pPr>
            <w:r w:rsidRPr="00300F82">
              <w:rPr>
                <w:rFonts w:eastAsia="仿宋"/>
                <w:sz w:val="21"/>
                <w:szCs w:val="24"/>
              </w:rPr>
              <w:t>学位</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jc w:val="left"/>
              <w:rPr>
                <w:rFonts w:eastAsia="仿宋"/>
                <w:sz w:val="21"/>
                <w:szCs w:val="24"/>
              </w:rPr>
            </w:pPr>
          </w:p>
        </w:tc>
        <w:tc>
          <w:tcPr>
            <w:tcW w:w="661" w:type="dxa"/>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rPr>
                <w:rFonts w:eastAsia="仿宋"/>
                <w:sz w:val="21"/>
                <w:szCs w:val="24"/>
              </w:rPr>
            </w:pPr>
            <w:r w:rsidRPr="00300F82">
              <w:rPr>
                <w:rFonts w:eastAsia="仿宋"/>
                <w:sz w:val="21"/>
                <w:szCs w:val="24"/>
              </w:rPr>
              <w:t>职称</w:t>
            </w:r>
          </w:p>
        </w:tc>
        <w:tc>
          <w:tcPr>
            <w:tcW w:w="1319" w:type="dxa"/>
            <w:gridSpan w:val="3"/>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jc w:val="left"/>
              <w:rPr>
                <w:rFonts w:eastAsia="仿宋"/>
                <w:sz w:val="21"/>
                <w:szCs w:val="24"/>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jc w:val="distribute"/>
              <w:rPr>
                <w:rFonts w:eastAsia="仿宋"/>
                <w:sz w:val="21"/>
                <w:szCs w:val="24"/>
              </w:rPr>
            </w:pPr>
            <w:r w:rsidRPr="00300F82">
              <w:rPr>
                <w:rFonts w:eastAsia="仿宋"/>
                <w:sz w:val="21"/>
                <w:szCs w:val="24"/>
              </w:rPr>
              <w:t>主要研究领域</w:t>
            </w:r>
          </w:p>
        </w:tc>
        <w:tc>
          <w:tcPr>
            <w:tcW w:w="2052" w:type="dxa"/>
            <w:gridSpan w:val="3"/>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jc w:val="left"/>
              <w:rPr>
                <w:rFonts w:eastAsia="仿宋"/>
                <w:sz w:val="21"/>
                <w:szCs w:val="24"/>
              </w:rPr>
            </w:pPr>
          </w:p>
        </w:tc>
      </w:tr>
      <w:tr w:rsidR="00300F82" w:rsidRPr="00300F82" w:rsidTr="000F3D3B">
        <w:trPr>
          <w:cantSplit/>
          <w:trHeight w:val="340"/>
        </w:trPr>
        <w:tc>
          <w:tcPr>
            <w:tcW w:w="653" w:type="dxa"/>
            <w:vMerge/>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widowControl/>
              <w:jc w:val="left"/>
              <w:rPr>
                <w:rFonts w:eastAsia="仿宋"/>
                <w:b/>
                <w:sz w:val="21"/>
                <w:szCs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jc w:val="distribute"/>
              <w:rPr>
                <w:rFonts w:eastAsia="仿宋"/>
                <w:sz w:val="21"/>
                <w:szCs w:val="24"/>
              </w:rPr>
            </w:pPr>
            <w:r w:rsidRPr="00300F82">
              <w:rPr>
                <w:rFonts w:eastAsia="仿宋"/>
                <w:sz w:val="21"/>
                <w:szCs w:val="24"/>
              </w:rPr>
              <w:t>电话</w:t>
            </w:r>
          </w:p>
        </w:tc>
        <w:tc>
          <w:tcPr>
            <w:tcW w:w="2114" w:type="dxa"/>
            <w:gridSpan w:val="3"/>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jc w:val="left"/>
              <w:rPr>
                <w:rFonts w:eastAsia="仿宋"/>
                <w:sz w:val="21"/>
                <w:szCs w:val="24"/>
              </w:rPr>
            </w:pPr>
          </w:p>
        </w:tc>
        <w:tc>
          <w:tcPr>
            <w:tcW w:w="1319" w:type="dxa"/>
            <w:gridSpan w:val="3"/>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jc w:val="distribute"/>
              <w:rPr>
                <w:rFonts w:eastAsia="仿宋"/>
                <w:sz w:val="21"/>
                <w:szCs w:val="24"/>
              </w:rPr>
            </w:pPr>
            <w:r w:rsidRPr="00300F82">
              <w:rPr>
                <w:rFonts w:eastAsia="仿宋"/>
                <w:sz w:val="21"/>
                <w:szCs w:val="24"/>
              </w:rPr>
              <w:t>电子邮件</w:t>
            </w:r>
          </w:p>
        </w:tc>
        <w:tc>
          <w:tcPr>
            <w:tcW w:w="3672" w:type="dxa"/>
            <w:gridSpan w:val="7"/>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jc w:val="left"/>
              <w:rPr>
                <w:rFonts w:eastAsia="仿宋"/>
                <w:sz w:val="21"/>
                <w:szCs w:val="24"/>
              </w:rPr>
            </w:pPr>
          </w:p>
        </w:tc>
      </w:tr>
      <w:tr w:rsidR="00300F82" w:rsidRPr="00300F82" w:rsidTr="000F3D3B">
        <w:trPr>
          <w:cantSplit/>
          <w:trHeight w:val="340"/>
        </w:trPr>
        <w:tc>
          <w:tcPr>
            <w:tcW w:w="653" w:type="dxa"/>
            <w:vMerge/>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widowControl/>
              <w:jc w:val="left"/>
              <w:rPr>
                <w:rFonts w:eastAsia="仿宋"/>
                <w:b/>
                <w:sz w:val="21"/>
                <w:szCs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jc w:val="distribute"/>
              <w:rPr>
                <w:rFonts w:eastAsia="仿宋"/>
                <w:sz w:val="21"/>
                <w:szCs w:val="24"/>
              </w:rPr>
            </w:pPr>
            <w:r w:rsidRPr="00300F82">
              <w:rPr>
                <w:rFonts w:eastAsia="仿宋"/>
                <w:sz w:val="21"/>
                <w:szCs w:val="24"/>
              </w:rPr>
              <w:t>传真</w:t>
            </w:r>
          </w:p>
        </w:tc>
        <w:tc>
          <w:tcPr>
            <w:tcW w:w="2114" w:type="dxa"/>
            <w:gridSpan w:val="3"/>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jc w:val="left"/>
              <w:rPr>
                <w:rFonts w:eastAsia="仿宋"/>
                <w:sz w:val="21"/>
                <w:szCs w:val="24"/>
              </w:rPr>
            </w:pPr>
          </w:p>
        </w:tc>
        <w:tc>
          <w:tcPr>
            <w:tcW w:w="1319" w:type="dxa"/>
            <w:gridSpan w:val="3"/>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jc w:val="distribute"/>
              <w:rPr>
                <w:rFonts w:eastAsia="仿宋"/>
                <w:sz w:val="21"/>
                <w:szCs w:val="24"/>
              </w:rPr>
            </w:pPr>
            <w:r w:rsidRPr="00300F82">
              <w:rPr>
                <w:rFonts w:eastAsia="仿宋"/>
                <w:sz w:val="21"/>
                <w:szCs w:val="24"/>
              </w:rPr>
              <w:t>个人网页</w:t>
            </w:r>
          </w:p>
        </w:tc>
        <w:tc>
          <w:tcPr>
            <w:tcW w:w="3672" w:type="dxa"/>
            <w:gridSpan w:val="7"/>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jc w:val="left"/>
              <w:rPr>
                <w:rFonts w:eastAsia="仿宋"/>
                <w:sz w:val="21"/>
                <w:szCs w:val="24"/>
              </w:rPr>
            </w:pPr>
            <w:r w:rsidRPr="00300F82">
              <w:rPr>
                <w:rFonts w:eastAsia="仿宋"/>
                <w:sz w:val="21"/>
                <w:szCs w:val="24"/>
              </w:rPr>
              <w:t xml:space="preserve"> </w:t>
            </w:r>
          </w:p>
        </w:tc>
      </w:tr>
      <w:tr w:rsidR="00300F82" w:rsidRPr="00300F82" w:rsidTr="000F3D3B">
        <w:trPr>
          <w:cantSplit/>
          <w:trHeight w:val="340"/>
        </w:trPr>
        <w:tc>
          <w:tcPr>
            <w:tcW w:w="653" w:type="dxa"/>
            <w:vMerge/>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widowControl/>
              <w:jc w:val="left"/>
              <w:rPr>
                <w:rFonts w:eastAsia="仿宋"/>
                <w:b/>
                <w:sz w:val="21"/>
                <w:szCs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jc w:val="distribute"/>
              <w:rPr>
                <w:rFonts w:eastAsia="仿宋"/>
                <w:sz w:val="21"/>
                <w:szCs w:val="24"/>
              </w:rPr>
            </w:pPr>
            <w:r w:rsidRPr="00300F82">
              <w:rPr>
                <w:rFonts w:eastAsia="仿宋"/>
                <w:sz w:val="21"/>
                <w:szCs w:val="24"/>
              </w:rPr>
              <w:t>工作单位</w:t>
            </w:r>
          </w:p>
        </w:tc>
        <w:tc>
          <w:tcPr>
            <w:tcW w:w="7105" w:type="dxa"/>
            <w:gridSpan w:val="13"/>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jc w:val="left"/>
              <w:rPr>
                <w:rFonts w:eastAsia="仿宋"/>
                <w:sz w:val="21"/>
                <w:szCs w:val="24"/>
              </w:rPr>
            </w:pPr>
          </w:p>
        </w:tc>
      </w:tr>
      <w:tr w:rsidR="00300F82" w:rsidRPr="00300F82" w:rsidTr="000F3D3B">
        <w:trPr>
          <w:cantSplit/>
          <w:trHeight w:val="340"/>
        </w:trPr>
        <w:tc>
          <w:tcPr>
            <w:tcW w:w="653" w:type="dxa"/>
            <w:vMerge/>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widowControl/>
              <w:jc w:val="left"/>
              <w:rPr>
                <w:rFonts w:eastAsia="仿宋"/>
                <w:b/>
                <w:sz w:val="21"/>
                <w:szCs w:val="24"/>
              </w:rPr>
            </w:pPr>
          </w:p>
        </w:tc>
        <w:tc>
          <w:tcPr>
            <w:tcW w:w="1298" w:type="dxa"/>
            <w:gridSpan w:val="2"/>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jc w:val="distribute"/>
              <w:rPr>
                <w:rFonts w:eastAsia="仿宋"/>
                <w:sz w:val="21"/>
                <w:szCs w:val="24"/>
              </w:rPr>
            </w:pPr>
            <w:r w:rsidRPr="00300F82">
              <w:rPr>
                <w:rFonts w:eastAsia="仿宋"/>
                <w:sz w:val="21"/>
                <w:szCs w:val="24"/>
              </w:rPr>
              <w:t>在</w:t>
            </w:r>
            <w:proofErr w:type="gramStart"/>
            <w:r w:rsidRPr="00300F82">
              <w:rPr>
                <w:rFonts w:eastAsia="仿宋"/>
                <w:sz w:val="21"/>
                <w:szCs w:val="24"/>
              </w:rPr>
              <w:t>研</w:t>
            </w:r>
            <w:proofErr w:type="gramEnd"/>
            <w:r w:rsidRPr="00300F82">
              <w:rPr>
                <w:rFonts w:eastAsia="仿宋"/>
                <w:sz w:val="21"/>
                <w:szCs w:val="24"/>
              </w:rPr>
              <w:t>项目</w:t>
            </w:r>
          </w:p>
        </w:tc>
        <w:tc>
          <w:tcPr>
            <w:tcW w:w="6869" w:type="dxa"/>
            <w:gridSpan w:val="12"/>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jc w:val="left"/>
              <w:rPr>
                <w:rFonts w:eastAsia="仿宋"/>
                <w:sz w:val="21"/>
                <w:szCs w:val="24"/>
              </w:rPr>
            </w:pPr>
          </w:p>
        </w:tc>
      </w:tr>
      <w:tr w:rsidR="00300F82" w:rsidRPr="00300F82" w:rsidTr="000F3D3B">
        <w:trPr>
          <w:cantSplit/>
          <w:trHeight w:val="340"/>
        </w:trPr>
        <w:tc>
          <w:tcPr>
            <w:tcW w:w="1951" w:type="dxa"/>
            <w:gridSpan w:val="3"/>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jc w:val="distribute"/>
              <w:rPr>
                <w:rFonts w:eastAsia="仿宋"/>
                <w:sz w:val="21"/>
                <w:szCs w:val="24"/>
              </w:rPr>
            </w:pPr>
            <w:r w:rsidRPr="00300F82">
              <w:rPr>
                <w:rFonts w:eastAsia="仿宋"/>
                <w:sz w:val="21"/>
                <w:szCs w:val="24"/>
              </w:rPr>
              <w:t>重点实验室合作</w:t>
            </w:r>
            <w:r w:rsidRPr="00300F82">
              <w:rPr>
                <w:rFonts w:eastAsia="仿宋"/>
                <w:sz w:val="21"/>
                <w:szCs w:val="24"/>
              </w:rPr>
              <w:t>PI</w:t>
            </w:r>
          </w:p>
        </w:tc>
        <w:tc>
          <w:tcPr>
            <w:tcW w:w="6869" w:type="dxa"/>
            <w:gridSpan w:val="12"/>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jc w:val="left"/>
              <w:rPr>
                <w:rFonts w:eastAsia="仿宋"/>
                <w:sz w:val="21"/>
                <w:szCs w:val="24"/>
              </w:rPr>
            </w:pPr>
          </w:p>
        </w:tc>
      </w:tr>
      <w:tr w:rsidR="00300F82" w:rsidRPr="00300F82" w:rsidTr="000F3D3B">
        <w:trPr>
          <w:cantSplit/>
          <w:trHeight w:val="340"/>
        </w:trPr>
        <w:tc>
          <w:tcPr>
            <w:tcW w:w="653" w:type="dxa"/>
            <w:vMerge w:val="restart"/>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spacing w:line="340" w:lineRule="exact"/>
              <w:ind w:left="113" w:right="113"/>
              <w:jc w:val="center"/>
              <w:rPr>
                <w:rFonts w:eastAsia="仿宋"/>
                <w:b/>
                <w:sz w:val="21"/>
                <w:szCs w:val="24"/>
              </w:rPr>
            </w:pPr>
            <w:r w:rsidRPr="00300F82">
              <w:rPr>
                <w:rFonts w:eastAsia="仿宋"/>
                <w:b/>
                <w:sz w:val="21"/>
                <w:szCs w:val="24"/>
              </w:rPr>
              <w:t>依托单位信息</w:t>
            </w:r>
          </w:p>
        </w:tc>
        <w:tc>
          <w:tcPr>
            <w:tcW w:w="1062" w:type="dxa"/>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jc w:val="distribute"/>
              <w:rPr>
                <w:rFonts w:eastAsia="仿宋"/>
                <w:sz w:val="21"/>
                <w:szCs w:val="24"/>
              </w:rPr>
            </w:pPr>
            <w:r w:rsidRPr="00300F82">
              <w:rPr>
                <w:rFonts w:eastAsia="仿宋"/>
                <w:sz w:val="21"/>
                <w:szCs w:val="24"/>
              </w:rPr>
              <w:t>名称</w:t>
            </w:r>
          </w:p>
        </w:tc>
        <w:tc>
          <w:tcPr>
            <w:tcW w:w="4780" w:type="dxa"/>
            <w:gridSpan w:val="8"/>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rPr>
                <w:rFonts w:eastAsia="仿宋"/>
                <w:sz w:val="21"/>
                <w:szCs w:val="24"/>
              </w:rPr>
            </w:pPr>
            <w:bookmarkStart w:id="1" w:name="bkmPrt_ThisOrgCName"/>
            <w:bookmarkEnd w:id="1"/>
          </w:p>
        </w:tc>
        <w:tc>
          <w:tcPr>
            <w:tcW w:w="1045" w:type="dxa"/>
            <w:gridSpan w:val="3"/>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rPr>
                <w:rFonts w:eastAsia="仿宋"/>
                <w:sz w:val="21"/>
                <w:szCs w:val="24"/>
              </w:rPr>
            </w:pPr>
            <w:r w:rsidRPr="00300F82">
              <w:rPr>
                <w:rFonts w:eastAsia="仿宋"/>
                <w:sz w:val="21"/>
                <w:szCs w:val="24"/>
              </w:rPr>
              <w:t>代</w:t>
            </w:r>
            <w:r w:rsidRPr="00300F82">
              <w:rPr>
                <w:rFonts w:eastAsia="仿宋"/>
                <w:sz w:val="21"/>
                <w:szCs w:val="24"/>
              </w:rPr>
              <w:t xml:space="preserve"> </w:t>
            </w:r>
            <w:r w:rsidRPr="00300F82">
              <w:rPr>
                <w:rFonts w:eastAsia="仿宋"/>
                <w:sz w:val="21"/>
                <w:szCs w:val="24"/>
              </w:rPr>
              <w:t>码</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rPr>
                <w:rFonts w:eastAsia="仿宋"/>
                <w:sz w:val="21"/>
                <w:szCs w:val="24"/>
              </w:rPr>
            </w:pPr>
          </w:p>
        </w:tc>
      </w:tr>
      <w:tr w:rsidR="00300F82" w:rsidRPr="00300F82" w:rsidTr="000F3D3B">
        <w:trPr>
          <w:cantSplit/>
          <w:trHeight w:val="340"/>
        </w:trPr>
        <w:tc>
          <w:tcPr>
            <w:tcW w:w="653" w:type="dxa"/>
            <w:vMerge/>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widowControl/>
              <w:jc w:val="left"/>
              <w:rPr>
                <w:rFonts w:eastAsia="仿宋"/>
                <w:b/>
                <w:sz w:val="21"/>
                <w:szCs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jc w:val="distribute"/>
              <w:rPr>
                <w:rFonts w:eastAsia="仿宋"/>
                <w:sz w:val="21"/>
                <w:szCs w:val="24"/>
              </w:rPr>
            </w:pPr>
            <w:r w:rsidRPr="00300F82">
              <w:rPr>
                <w:rFonts w:eastAsia="仿宋"/>
                <w:sz w:val="21"/>
                <w:szCs w:val="24"/>
              </w:rPr>
              <w:t>联系人</w:t>
            </w:r>
          </w:p>
        </w:tc>
        <w:tc>
          <w:tcPr>
            <w:tcW w:w="2350" w:type="dxa"/>
            <w:gridSpan w:val="4"/>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jc w:val="left"/>
              <w:rPr>
                <w:rFonts w:eastAsia="仿宋"/>
                <w:sz w:val="21"/>
                <w:szCs w:val="24"/>
              </w:rPr>
            </w:pPr>
          </w:p>
        </w:tc>
        <w:tc>
          <w:tcPr>
            <w:tcW w:w="1372" w:type="dxa"/>
            <w:gridSpan w:val="3"/>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jc w:val="center"/>
              <w:rPr>
                <w:rFonts w:eastAsia="仿宋"/>
                <w:sz w:val="21"/>
                <w:szCs w:val="24"/>
              </w:rPr>
            </w:pPr>
            <w:r w:rsidRPr="00300F82">
              <w:rPr>
                <w:rFonts w:eastAsia="仿宋"/>
                <w:sz w:val="21"/>
                <w:szCs w:val="24"/>
              </w:rPr>
              <w:t>电子邮件</w:t>
            </w:r>
          </w:p>
        </w:tc>
        <w:tc>
          <w:tcPr>
            <w:tcW w:w="3383" w:type="dxa"/>
            <w:gridSpan w:val="6"/>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jc w:val="left"/>
              <w:rPr>
                <w:rFonts w:eastAsia="仿宋"/>
                <w:sz w:val="21"/>
                <w:szCs w:val="24"/>
              </w:rPr>
            </w:pPr>
          </w:p>
        </w:tc>
      </w:tr>
      <w:tr w:rsidR="00300F82" w:rsidRPr="00300F82" w:rsidTr="000F3D3B">
        <w:trPr>
          <w:cantSplit/>
          <w:trHeight w:val="340"/>
        </w:trPr>
        <w:tc>
          <w:tcPr>
            <w:tcW w:w="653" w:type="dxa"/>
            <w:vMerge/>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widowControl/>
              <w:jc w:val="left"/>
              <w:rPr>
                <w:rFonts w:eastAsia="仿宋"/>
                <w:b/>
                <w:sz w:val="21"/>
                <w:szCs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jc w:val="distribute"/>
              <w:rPr>
                <w:rFonts w:eastAsia="仿宋"/>
                <w:sz w:val="21"/>
                <w:szCs w:val="24"/>
              </w:rPr>
            </w:pPr>
            <w:r w:rsidRPr="00300F82">
              <w:rPr>
                <w:rFonts w:eastAsia="仿宋"/>
                <w:sz w:val="21"/>
                <w:szCs w:val="24"/>
              </w:rPr>
              <w:t>电话</w:t>
            </w:r>
          </w:p>
        </w:tc>
        <w:tc>
          <w:tcPr>
            <w:tcW w:w="2350" w:type="dxa"/>
            <w:gridSpan w:val="4"/>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jc w:val="left"/>
              <w:rPr>
                <w:rFonts w:eastAsia="仿宋"/>
                <w:sz w:val="21"/>
                <w:szCs w:val="24"/>
              </w:rPr>
            </w:pPr>
          </w:p>
        </w:tc>
        <w:tc>
          <w:tcPr>
            <w:tcW w:w="1372" w:type="dxa"/>
            <w:gridSpan w:val="3"/>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jc w:val="center"/>
              <w:rPr>
                <w:rFonts w:eastAsia="仿宋"/>
                <w:sz w:val="21"/>
                <w:szCs w:val="24"/>
              </w:rPr>
            </w:pPr>
            <w:r w:rsidRPr="00300F82">
              <w:rPr>
                <w:rFonts w:eastAsia="仿宋"/>
                <w:sz w:val="21"/>
                <w:szCs w:val="24"/>
              </w:rPr>
              <w:t>网站地址</w:t>
            </w:r>
          </w:p>
        </w:tc>
        <w:tc>
          <w:tcPr>
            <w:tcW w:w="3383" w:type="dxa"/>
            <w:gridSpan w:val="6"/>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jc w:val="left"/>
              <w:rPr>
                <w:rFonts w:eastAsia="仿宋"/>
                <w:sz w:val="21"/>
                <w:szCs w:val="24"/>
              </w:rPr>
            </w:pPr>
          </w:p>
        </w:tc>
      </w:tr>
      <w:tr w:rsidR="00300F82" w:rsidRPr="00300F82" w:rsidTr="000F3D3B">
        <w:trPr>
          <w:cantSplit/>
          <w:trHeight w:val="340"/>
        </w:trPr>
        <w:tc>
          <w:tcPr>
            <w:tcW w:w="653" w:type="dxa"/>
            <w:vMerge w:val="restart"/>
            <w:tcBorders>
              <w:top w:val="single" w:sz="4" w:space="0" w:color="auto"/>
              <w:left w:val="single" w:sz="4" w:space="0" w:color="auto"/>
              <w:bottom w:val="nil"/>
              <w:right w:val="single" w:sz="4" w:space="0" w:color="auto"/>
            </w:tcBorders>
            <w:vAlign w:val="center"/>
          </w:tcPr>
          <w:p w:rsidR="00300F82" w:rsidRPr="00300F82" w:rsidRDefault="00300F82" w:rsidP="00300F82">
            <w:pPr>
              <w:spacing w:line="340" w:lineRule="exact"/>
              <w:ind w:left="113" w:right="113"/>
              <w:jc w:val="center"/>
              <w:rPr>
                <w:rFonts w:eastAsia="仿宋"/>
                <w:sz w:val="21"/>
                <w:szCs w:val="24"/>
              </w:rPr>
            </w:pPr>
            <w:r w:rsidRPr="00300F82">
              <w:rPr>
                <w:rFonts w:eastAsia="仿宋"/>
                <w:b/>
                <w:sz w:val="21"/>
                <w:szCs w:val="24"/>
              </w:rPr>
              <w:t>项</w:t>
            </w:r>
            <w:r w:rsidRPr="00300F82">
              <w:rPr>
                <w:rFonts w:eastAsia="仿宋"/>
                <w:b/>
                <w:sz w:val="21"/>
                <w:szCs w:val="24"/>
              </w:rPr>
              <w:t xml:space="preserve">  </w:t>
            </w:r>
            <w:r w:rsidRPr="00300F82">
              <w:rPr>
                <w:rFonts w:eastAsia="仿宋"/>
                <w:b/>
                <w:sz w:val="21"/>
                <w:szCs w:val="24"/>
              </w:rPr>
              <w:t>目</w:t>
            </w:r>
            <w:r w:rsidRPr="00300F82">
              <w:rPr>
                <w:rFonts w:eastAsia="仿宋"/>
                <w:b/>
                <w:sz w:val="21"/>
                <w:szCs w:val="24"/>
              </w:rPr>
              <w:t xml:space="preserve">  </w:t>
            </w:r>
            <w:r w:rsidRPr="00300F82">
              <w:rPr>
                <w:rFonts w:eastAsia="仿宋"/>
                <w:b/>
                <w:sz w:val="21"/>
                <w:szCs w:val="24"/>
              </w:rPr>
              <w:t>基</w:t>
            </w:r>
            <w:r w:rsidRPr="00300F82">
              <w:rPr>
                <w:rFonts w:eastAsia="仿宋"/>
                <w:b/>
                <w:sz w:val="21"/>
                <w:szCs w:val="24"/>
              </w:rPr>
              <w:t xml:space="preserve">  </w:t>
            </w:r>
            <w:r w:rsidRPr="00300F82">
              <w:rPr>
                <w:rFonts w:eastAsia="仿宋"/>
                <w:b/>
                <w:sz w:val="21"/>
                <w:szCs w:val="24"/>
              </w:rPr>
              <w:t>本</w:t>
            </w:r>
            <w:r w:rsidRPr="00300F82">
              <w:rPr>
                <w:rFonts w:eastAsia="仿宋"/>
                <w:b/>
                <w:sz w:val="21"/>
                <w:szCs w:val="24"/>
              </w:rPr>
              <w:t xml:space="preserve">  </w:t>
            </w:r>
            <w:r w:rsidRPr="00300F82">
              <w:rPr>
                <w:rFonts w:eastAsia="仿宋"/>
                <w:b/>
                <w:sz w:val="21"/>
                <w:szCs w:val="24"/>
              </w:rPr>
              <w:t>信</w:t>
            </w:r>
            <w:r w:rsidRPr="00300F82">
              <w:rPr>
                <w:rFonts w:eastAsia="仿宋"/>
                <w:b/>
                <w:sz w:val="21"/>
                <w:szCs w:val="24"/>
              </w:rPr>
              <w:t xml:space="preserve">  </w:t>
            </w:r>
            <w:r w:rsidRPr="00300F82">
              <w:rPr>
                <w:rFonts w:eastAsia="仿宋"/>
                <w:b/>
                <w:sz w:val="21"/>
                <w:szCs w:val="24"/>
              </w:rPr>
              <w:t>息</w:t>
            </w:r>
          </w:p>
        </w:tc>
        <w:tc>
          <w:tcPr>
            <w:tcW w:w="1298" w:type="dxa"/>
            <w:gridSpan w:val="2"/>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jc w:val="center"/>
              <w:rPr>
                <w:rFonts w:eastAsia="仿宋"/>
                <w:sz w:val="21"/>
                <w:szCs w:val="24"/>
              </w:rPr>
            </w:pPr>
            <w:r w:rsidRPr="00300F82">
              <w:rPr>
                <w:rFonts w:eastAsia="仿宋"/>
                <w:sz w:val="21"/>
                <w:szCs w:val="24"/>
              </w:rPr>
              <w:t>项目名称</w:t>
            </w:r>
          </w:p>
        </w:tc>
        <w:tc>
          <w:tcPr>
            <w:tcW w:w="6869" w:type="dxa"/>
            <w:gridSpan w:val="12"/>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rPr>
                <w:rFonts w:eastAsia="仿宋"/>
                <w:sz w:val="21"/>
                <w:szCs w:val="24"/>
              </w:rPr>
            </w:pPr>
            <w:bookmarkStart w:id="2" w:name="bkmPrt_ppsCName"/>
            <w:bookmarkEnd w:id="2"/>
          </w:p>
        </w:tc>
      </w:tr>
      <w:tr w:rsidR="00300F82" w:rsidRPr="00300F82" w:rsidTr="000F3D3B">
        <w:trPr>
          <w:cantSplit/>
          <w:trHeight w:val="340"/>
        </w:trPr>
        <w:tc>
          <w:tcPr>
            <w:tcW w:w="653" w:type="dxa"/>
            <w:vMerge/>
            <w:tcBorders>
              <w:top w:val="single" w:sz="4" w:space="0" w:color="auto"/>
              <w:left w:val="single" w:sz="4" w:space="0" w:color="auto"/>
              <w:bottom w:val="nil"/>
              <w:right w:val="single" w:sz="4" w:space="0" w:color="auto"/>
            </w:tcBorders>
            <w:vAlign w:val="center"/>
          </w:tcPr>
          <w:p w:rsidR="00300F82" w:rsidRPr="00300F82" w:rsidRDefault="00300F82" w:rsidP="00300F82">
            <w:pPr>
              <w:widowControl/>
              <w:jc w:val="left"/>
              <w:rPr>
                <w:rFonts w:eastAsia="仿宋"/>
                <w:sz w:val="21"/>
                <w:szCs w:val="24"/>
              </w:rPr>
            </w:pPr>
          </w:p>
        </w:tc>
        <w:tc>
          <w:tcPr>
            <w:tcW w:w="1298" w:type="dxa"/>
            <w:gridSpan w:val="2"/>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jc w:val="center"/>
              <w:rPr>
                <w:rFonts w:eastAsia="仿宋"/>
                <w:sz w:val="21"/>
                <w:szCs w:val="24"/>
              </w:rPr>
            </w:pPr>
            <w:r w:rsidRPr="00300F82">
              <w:rPr>
                <w:rFonts w:eastAsia="仿宋"/>
                <w:sz w:val="21"/>
                <w:szCs w:val="24"/>
              </w:rPr>
              <w:t>资助类别</w:t>
            </w:r>
          </w:p>
        </w:tc>
        <w:tc>
          <w:tcPr>
            <w:tcW w:w="6869" w:type="dxa"/>
            <w:gridSpan w:val="12"/>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jc w:val="left"/>
              <w:rPr>
                <w:rFonts w:eastAsia="仿宋"/>
                <w:sz w:val="21"/>
                <w:szCs w:val="24"/>
              </w:rPr>
            </w:pPr>
          </w:p>
        </w:tc>
      </w:tr>
      <w:tr w:rsidR="00300F82" w:rsidRPr="00300F82" w:rsidTr="000F3D3B">
        <w:trPr>
          <w:cantSplit/>
          <w:trHeight w:val="340"/>
        </w:trPr>
        <w:tc>
          <w:tcPr>
            <w:tcW w:w="653" w:type="dxa"/>
            <w:vMerge/>
            <w:tcBorders>
              <w:top w:val="single" w:sz="4" w:space="0" w:color="auto"/>
              <w:left w:val="single" w:sz="4" w:space="0" w:color="auto"/>
              <w:bottom w:val="nil"/>
              <w:right w:val="single" w:sz="4" w:space="0" w:color="auto"/>
            </w:tcBorders>
            <w:vAlign w:val="center"/>
          </w:tcPr>
          <w:p w:rsidR="00300F82" w:rsidRPr="00300F82" w:rsidRDefault="00300F82" w:rsidP="00300F82">
            <w:pPr>
              <w:widowControl/>
              <w:jc w:val="left"/>
              <w:rPr>
                <w:rFonts w:eastAsia="仿宋"/>
                <w:sz w:val="21"/>
                <w:szCs w:val="24"/>
              </w:rPr>
            </w:pPr>
          </w:p>
        </w:tc>
        <w:tc>
          <w:tcPr>
            <w:tcW w:w="1298" w:type="dxa"/>
            <w:gridSpan w:val="2"/>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jc w:val="center"/>
              <w:rPr>
                <w:rFonts w:eastAsia="仿宋"/>
                <w:sz w:val="21"/>
                <w:szCs w:val="24"/>
              </w:rPr>
            </w:pPr>
            <w:r w:rsidRPr="00300F82">
              <w:rPr>
                <w:rFonts w:eastAsia="仿宋"/>
                <w:sz w:val="21"/>
                <w:szCs w:val="24"/>
              </w:rPr>
              <w:t>附注说明</w:t>
            </w:r>
          </w:p>
        </w:tc>
        <w:tc>
          <w:tcPr>
            <w:tcW w:w="6869" w:type="dxa"/>
            <w:gridSpan w:val="12"/>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jc w:val="left"/>
              <w:rPr>
                <w:rFonts w:eastAsia="仿宋"/>
                <w:sz w:val="21"/>
                <w:szCs w:val="24"/>
              </w:rPr>
            </w:pPr>
            <w:bookmarkStart w:id="3" w:name="bmkDtl_ppsAccessorynote"/>
            <w:r w:rsidRPr="00300F82">
              <w:rPr>
                <w:rFonts w:eastAsia="仿宋"/>
                <w:sz w:val="21"/>
                <w:szCs w:val="24"/>
              </w:rPr>
              <w:t xml:space="preserve"> </w:t>
            </w:r>
            <w:bookmarkEnd w:id="3"/>
          </w:p>
        </w:tc>
      </w:tr>
      <w:tr w:rsidR="00300F82" w:rsidRPr="00300F82" w:rsidTr="000F3D3B">
        <w:trPr>
          <w:cantSplit/>
          <w:trHeight w:val="340"/>
        </w:trPr>
        <w:tc>
          <w:tcPr>
            <w:tcW w:w="653" w:type="dxa"/>
            <w:vMerge/>
            <w:tcBorders>
              <w:top w:val="single" w:sz="4" w:space="0" w:color="auto"/>
              <w:left w:val="single" w:sz="4" w:space="0" w:color="auto"/>
              <w:bottom w:val="nil"/>
              <w:right w:val="single" w:sz="4" w:space="0" w:color="auto"/>
            </w:tcBorders>
            <w:vAlign w:val="center"/>
          </w:tcPr>
          <w:p w:rsidR="00300F82" w:rsidRPr="00300F82" w:rsidRDefault="00300F82" w:rsidP="00300F82">
            <w:pPr>
              <w:widowControl/>
              <w:jc w:val="left"/>
              <w:rPr>
                <w:rFonts w:eastAsia="仿宋"/>
                <w:sz w:val="21"/>
                <w:szCs w:val="24"/>
              </w:rPr>
            </w:pPr>
          </w:p>
        </w:tc>
        <w:tc>
          <w:tcPr>
            <w:tcW w:w="1298" w:type="dxa"/>
            <w:gridSpan w:val="2"/>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jc w:val="center"/>
              <w:rPr>
                <w:rFonts w:eastAsia="仿宋"/>
                <w:sz w:val="21"/>
                <w:szCs w:val="24"/>
              </w:rPr>
            </w:pPr>
            <w:r w:rsidRPr="00300F82">
              <w:rPr>
                <w:rFonts w:eastAsia="仿宋"/>
                <w:sz w:val="21"/>
                <w:szCs w:val="24"/>
              </w:rPr>
              <w:t>申请经费</w:t>
            </w:r>
          </w:p>
        </w:tc>
        <w:tc>
          <w:tcPr>
            <w:tcW w:w="6869" w:type="dxa"/>
            <w:gridSpan w:val="12"/>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jc w:val="left"/>
              <w:rPr>
                <w:rFonts w:eastAsia="仿宋"/>
                <w:sz w:val="21"/>
                <w:szCs w:val="24"/>
              </w:rPr>
            </w:pPr>
          </w:p>
        </w:tc>
      </w:tr>
      <w:tr w:rsidR="00300F82" w:rsidRPr="00300F82" w:rsidTr="000F3D3B">
        <w:trPr>
          <w:cantSplit/>
          <w:trHeight w:val="340"/>
        </w:trPr>
        <w:tc>
          <w:tcPr>
            <w:tcW w:w="653" w:type="dxa"/>
            <w:vMerge/>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widowControl/>
              <w:jc w:val="left"/>
              <w:rPr>
                <w:rFonts w:eastAsia="仿宋"/>
                <w:sz w:val="21"/>
                <w:szCs w:val="24"/>
              </w:rPr>
            </w:pPr>
          </w:p>
        </w:tc>
        <w:tc>
          <w:tcPr>
            <w:tcW w:w="1298" w:type="dxa"/>
            <w:gridSpan w:val="2"/>
            <w:tcBorders>
              <w:top w:val="single" w:sz="4" w:space="0" w:color="auto"/>
              <w:left w:val="single" w:sz="4" w:space="0" w:color="auto"/>
              <w:bottom w:val="single" w:sz="4" w:space="0" w:color="auto"/>
              <w:right w:val="single" w:sz="4" w:space="0" w:color="auto"/>
            </w:tcBorders>
            <w:vAlign w:val="center"/>
          </w:tcPr>
          <w:p w:rsidR="00300F82" w:rsidRPr="00300F82" w:rsidRDefault="00300F82" w:rsidP="00300F82">
            <w:pPr>
              <w:jc w:val="center"/>
              <w:rPr>
                <w:rFonts w:eastAsia="仿宋"/>
                <w:sz w:val="21"/>
                <w:szCs w:val="24"/>
              </w:rPr>
            </w:pPr>
            <w:r w:rsidRPr="00300F82">
              <w:rPr>
                <w:rFonts w:eastAsia="仿宋"/>
                <w:sz w:val="21"/>
                <w:szCs w:val="24"/>
              </w:rPr>
              <w:t>研究年限</w:t>
            </w:r>
          </w:p>
        </w:tc>
        <w:tc>
          <w:tcPr>
            <w:tcW w:w="3486" w:type="dxa"/>
            <w:gridSpan w:val="6"/>
            <w:tcBorders>
              <w:top w:val="single" w:sz="4" w:space="0" w:color="auto"/>
              <w:left w:val="single" w:sz="4" w:space="0" w:color="auto"/>
              <w:bottom w:val="single" w:sz="4" w:space="0" w:color="auto"/>
              <w:right w:val="single" w:sz="6" w:space="0" w:color="auto"/>
            </w:tcBorders>
            <w:vAlign w:val="center"/>
          </w:tcPr>
          <w:p w:rsidR="00300F82" w:rsidRPr="00300F82" w:rsidRDefault="00300F82" w:rsidP="00300F82">
            <w:pPr>
              <w:jc w:val="left"/>
              <w:rPr>
                <w:rFonts w:eastAsia="仿宋"/>
                <w:sz w:val="21"/>
                <w:szCs w:val="24"/>
              </w:rPr>
            </w:pPr>
            <w:r w:rsidRPr="00300F82">
              <w:rPr>
                <w:rFonts w:eastAsia="仿宋"/>
                <w:sz w:val="21"/>
                <w:szCs w:val="24"/>
              </w:rPr>
              <w:t>2024</w:t>
            </w:r>
            <w:r w:rsidRPr="00300F82">
              <w:rPr>
                <w:rFonts w:eastAsia="仿宋"/>
                <w:sz w:val="21"/>
                <w:szCs w:val="24"/>
              </w:rPr>
              <w:t>年</w:t>
            </w:r>
            <w:r w:rsidRPr="00300F82">
              <w:rPr>
                <w:rFonts w:eastAsia="仿宋"/>
                <w:sz w:val="21"/>
                <w:szCs w:val="24"/>
              </w:rPr>
              <w:t>10</w:t>
            </w:r>
            <w:r w:rsidRPr="00300F82">
              <w:rPr>
                <w:rFonts w:eastAsia="仿宋"/>
                <w:sz w:val="21"/>
                <w:szCs w:val="24"/>
              </w:rPr>
              <w:t>月</w:t>
            </w:r>
            <w:r w:rsidRPr="00300F82">
              <w:rPr>
                <w:rFonts w:eastAsia="仿宋"/>
                <w:sz w:val="21"/>
                <w:szCs w:val="24"/>
              </w:rPr>
              <w:t>1</w:t>
            </w:r>
            <w:r w:rsidRPr="00300F82">
              <w:rPr>
                <w:rFonts w:eastAsia="仿宋"/>
                <w:sz w:val="21"/>
                <w:szCs w:val="24"/>
              </w:rPr>
              <w:t>日</w:t>
            </w:r>
            <w:r w:rsidRPr="00300F82">
              <w:rPr>
                <w:rFonts w:eastAsia="仿宋"/>
                <w:sz w:val="21"/>
                <w:szCs w:val="24"/>
              </w:rPr>
              <w:t>-2026</w:t>
            </w:r>
            <w:r w:rsidRPr="00300F82">
              <w:rPr>
                <w:rFonts w:eastAsia="仿宋"/>
                <w:sz w:val="21"/>
                <w:szCs w:val="24"/>
              </w:rPr>
              <w:t>年</w:t>
            </w:r>
            <w:r w:rsidRPr="00300F82">
              <w:rPr>
                <w:rFonts w:eastAsia="仿宋"/>
                <w:sz w:val="21"/>
                <w:szCs w:val="24"/>
              </w:rPr>
              <w:t>9</w:t>
            </w:r>
            <w:r w:rsidRPr="00300F82">
              <w:rPr>
                <w:rFonts w:eastAsia="仿宋"/>
                <w:sz w:val="21"/>
                <w:szCs w:val="24"/>
              </w:rPr>
              <w:t>月</w:t>
            </w:r>
            <w:r w:rsidRPr="00300F82">
              <w:rPr>
                <w:rFonts w:eastAsia="仿宋"/>
                <w:sz w:val="21"/>
                <w:szCs w:val="24"/>
              </w:rPr>
              <w:t>30</w:t>
            </w:r>
            <w:r w:rsidRPr="00300F82">
              <w:rPr>
                <w:rFonts w:eastAsia="仿宋"/>
                <w:sz w:val="21"/>
                <w:szCs w:val="24"/>
              </w:rPr>
              <w:t>日</w:t>
            </w:r>
          </w:p>
        </w:tc>
        <w:tc>
          <w:tcPr>
            <w:tcW w:w="1294" w:type="dxa"/>
            <w:gridSpan w:val="2"/>
            <w:tcBorders>
              <w:top w:val="single" w:sz="4" w:space="0" w:color="auto"/>
              <w:left w:val="single" w:sz="6" w:space="0" w:color="auto"/>
              <w:bottom w:val="single" w:sz="4" w:space="0" w:color="auto"/>
              <w:right w:val="single" w:sz="4" w:space="0" w:color="auto"/>
            </w:tcBorders>
            <w:vAlign w:val="center"/>
          </w:tcPr>
          <w:p w:rsidR="00300F82" w:rsidRPr="00300F82" w:rsidRDefault="00300F82" w:rsidP="00300F82">
            <w:pPr>
              <w:jc w:val="center"/>
              <w:rPr>
                <w:rFonts w:eastAsia="仿宋"/>
                <w:sz w:val="21"/>
                <w:szCs w:val="24"/>
              </w:rPr>
            </w:pPr>
            <w:r w:rsidRPr="00300F82">
              <w:rPr>
                <w:rFonts w:eastAsia="仿宋"/>
                <w:sz w:val="21"/>
                <w:szCs w:val="24"/>
              </w:rPr>
              <w:t>研究属性</w:t>
            </w:r>
          </w:p>
        </w:tc>
        <w:tc>
          <w:tcPr>
            <w:tcW w:w="2089" w:type="dxa"/>
            <w:gridSpan w:val="4"/>
            <w:tcBorders>
              <w:top w:val="single" w:sz="4" w:space="0" w:color="auto"/>
              <w:left w:val="single" w:sz="6" w:space="0" w:color="auto"/>
              <w:bottom w:val="single" w:sz="4" w:space="0" w:color="auto"/>
              <w:right w:val="single" w:sz="4" w:space="0" w:color="auto"/>
            </w:tcBorders>
            <w:vAlign w:val="center"/>
          </w:tcPr>
          <w:p w:rsidR="00300F82" w:rsidRPr="00300F82" w:rsidRDefault="00300F82" w:rsidP="00300F82">
            <w:pPr>
              <w:jc w:val="left"/>
              <w:rPr>
                <w:rFonts w:eastAsia="仿宋"/>
                <w:sz w:val="21"/>
                <w:szCs w:val="24"/>
              </w:rPr>
            </w:pPr>
          </w:p>
        </w:tc>
      </w:tr>
      <w:tr w:rsidR="000F3D3B" w:rsidRPr="007E16F0" w:rsidTr="00AB515B">
        <w:trPr>
          <w:cantSplit/>
          <w:trHeight w:val="3231"/>
        </w:trPr>
        <w:tc>
          <w:tcPr>
            <w:tcW w:w="653" w:type="dxa"/>
            <w:tcBorders>
              <w:top w:val="single" w:sz="4" w:space="0" w:color="auto"/>
              <w:left w:val="single" w:sz="4" w:space="0" w:color="auto"/>
              <w:bottom w:val="single" w:sz="4" w:space="0" w:color="auto"/>
              <w:right w:val="single" w:sz="4" w:space="0" w:color="auto"/>
            </w:tcBorders>
            <w:vAlign w:val="center"/>
          </w:tcPr>
          <w:p w:rsidR="000F3D3B" w:rsidRPr="007E16F0" w:rsidRDefault="000F3D3B" w:rsidP="00300F82">
            <w:pPr>
              <w:widowControl/>
              <w:jc w:val="left"/>
              <w:rPr>
                <w:rFonts w:eastAsia="仿宋"/>
                <w:b/>
                <w:sz w:val="21"/>
                <w:szCs w:val="24"/>
              </w:rPr>
            </w:pPr>
            <w:r w:rsidRPr="007E16F0">
              <w:rPr>
                <w:rFonts w:eastAsia="仿宋"/>
                <w:b/>
                <w:sz w:val="21"/>
                <w:szCs w:val="24"/>
              </w:rPr>
              <w:t>摘要</w:t>
            </w:r>
          </w:p>
        </w:tc>
        <w:tc>
          <w:tcPr>
            <w:tcW w:w="8167" w:type="dxa"/>
            <w:gridSpan w:val="14"/>
            <w:tcBorders>
              <w:top w:val="single" w:sz="4" w:space="0" w:color="auto"/>
              <w:left w:val="single" w:sz="4" w:space="0" w:color="auto"/>
              <w:bottom w:val="single" w:sz="4" w:space="0" w:color="auto"/>
              <w:right w:val="single" w:sz="4" w:space="0" w:color="auto"/>
            </w:tcBorders>
          </w:tcPr>
          <w:p w:rsidR="000F3D3B" w:rsidRPr="007E16F0" w:rsidRDefault="000F3D3B" w:rsidP="000F3D3B">
            <w:pPr>
              <w:rPr>
                <w:rFonts w:eastAsia="仿宋"/>
                <w:b/>
                <w:sz w:val="21"/>
                <w:szCs w:val="24"/>
              </w:rPr>
            </w:pPr>
            <w:r w:rsidRPr="000F3D3B">
              <w:rPr>
                <w:rFonts w:eastAsia="仿宋"/>
                <w:b/>
                <w:bCs/>
                <w:kern w:val="0"/>
                <w:sz w:val="21"/>
                <w:szCs w:val="24"/>
              </w:rPr>
              <w:t>(</w:t>
            </w:r>
            <w:r w:rsidRPr="000F3D3B">
              <w:rPr>
                <w:rFonts w:eastAsia="仿宋"/>
                <w:b/>
                <w:bCs/>
                <w:kern w:val="0"/>
                <w:sz w:val="21"/>
                <w:szCs w:val="24"/>
              </w:rPr>
              <w:t>限</w:t>
            </w:r>
            <w:r w:rsidRPr="000F3D3B">
              <w:rPr>
                <w:rFonts w:eastAsia="仿宋"/>
                <w:b/>
                <w:bCs/>
                <w:kern w:val="0"/>
                <w:sz w:val="21"/>
                <w:szCs w:val="24"/>
              </w:rPr>
              <w:t>400</w:t>
            </w:r>
            <w:r w:rsidRPr="000F3D3B">
              <w:rPr>
                <w:rFonts w:eastAsia="仿宋"/>
                <w:b/>
                <w:bCs/>
                <w:kern w:val="0"/>
                <w:sz w:val="21"/>
                <w:szCs w:val="24"/>
              </w:rPr>
              <w:t>字</w:t>
            </w:r>
            <w:r w:rsidRPr="000F3D3B">
              <w:rPr>
                <w:rFonts w:eastAsia="仿宋"/>
                <w:b/>
                <w:bCs/>
                <w:kern w:val="0"/>
                <w:sz w:val="21"/>
                <w:szCs w:val="24"/>
              </w:rPr>
              <w:t>)</w:t>
            </w:r>
            <w:r w:rsidRPr="000F3D3B">
              <w:rPr>
                <w:rFonts w:eastAsia="仿宋"/>
                <w:b/>
                <w:sz w:val="21"/>
                <w:szCs w:val="24"/>
              </w:rPr>
              <w:t>：</w:t>
            </w:r>
            <w:r w:rsidRPr="000F3D3B">
              <w:rPr>
                <w:rFonts w:eastAsia="仿宋"/>
                <w:b/>
                <w:sz w:val="21"/>
                <w:szCs w:val="24"/>
              </w:rPr>
              <w:t xml:space="preserve"> </w:t>
            </w:r>
          </w:p>
        </w:tc>
      </w:tr>
    </w:tbl>
    <w:p w:rsidR="00300F82" w:rsidRPr="00300F82" w:rsidRDefault="00300F82" w:rsidP="00AA79FE">
      <w:pPr>
        <w:rPr>
          <w:b/>
          <w:sz w:val="30"/>
        </w:rPr>
      </w:pPr>
      <w:r w:rsidRPr="00300F82">
        <w:rPr>
          <w:b/>
          <w:sz w:val="30"/>
        </w:rPr>
        <w:lastRenderedPageBreak/>
        <w:t>项目内容</w:t>
      </w: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6"/>
        <w:gridCol w:w="7372"/>
      </w:tblGrid>
      <w:tr w:rsidR="00B174C4" w:rsidTr="00220695">
        <w:trPr>
          <w:trHeight w:val="3563"/>
          <w:jc w:val="center"/>
        </w:trPr>
        <w:tc>
          <w:tcPr>
            <w:tcW w:w="1426" w:type="dxa"/>
            <w:tcBorders>
              <w:top w:val="single" w:sz="4" w:space="0" w:color="auto"/>
              <w:left w:val="single" w:sz="4" w:space="0" w:color="auto"/>
              <w:bottom w:val="single" w:sz="4" w:space="0" w:color="auto"/>
              <w:right w:val="single" w:sz="4" w:space="0" w:color="auto"/>
            </w:tcBorders>
            <w:vAlign w:val="center"/>
          </w:tcPr>
          <w:p w:rsidR="00B174C4" w:rsidRPr="007E16F0" w:rsidRDefault="00B174C4">
            <w:pPr>
              <w:jc w:val="center"/>
              <w:rPr>
                <w:rFonts w:ascii="仿宋" w:eastAsia="仿宋" w:hAnsi="仿宋"/>
                <w:sz w:val="24"/>
              </w:rPr>
            </w:pPr>
            <w:r w:rsidRPr="007E16F0">
              <w:rPr>
                <w:rFonts w:ascii="仿宋" w:eastAsia="仿宋" w:hAnsi="仿宋" w:hint="eastAsia"/>
                <w:sz w:val="24"/>
              </w:rPr>
              <w:t>申报人或团队在卫生健康标准化工作中的基础与优势</w:t>
            </w:r>
          </w:p>
        </w:tc>
        <w:tc>
          <w:tcPr>
            <w:tcW w:w="7372" w:type="dxa"/>
            <w:tcBorders>
              <w:top w:val="single" w:sz="4" w:space="0" w:color="auto"/>
              <w:left w:val="single" w:sz="4" w:space="0" w:color="auto"/>
              <w:bottom w:val="single" w:sz="4" w:space="0" w:color="auto"/>
              <w:right w:val="single" w:sz="4" w:space="0" w:color="auto"/>
            </w:tcBorders>
          </w:tcPr>
          <w:p w:rsidR="00B174C4" w:rsidRPr="007E16F0" w:rsidRDefault="00B174C4">
            <w:pPr>
              <w:spacing w:line="400" w:lineRule="exact"/>
              <w:ind w:firstLineChars="200" w:firstLine="472"/>
              <w:rPr>
                <w:rFonts w:ascii="仿宋" w:eastAsia="仿宋" w:hAnsi="仿宋"/>
                <w:sz w:val="24"/>
              </w:rPr>
            </w:pPr>
          </w:p>
        </w:tc>
      </w:tr>
      <w:tr w:rsidR="0017033A" w:rsidTr="00220695">
        <w:trPr>
          <w:trHeight w:val="2665"/>
          <w:jc w:val="center"/>
        </w:trPr>
        <w:tc>
          <w:tcPr>
            <w:tcW w:w="1426" w:type="dxa"/>
            <w:tcBorders>
              <w:top w:val="single" w:sz="4" w:space="0" w:color="auto"/>
              <w:left w:val="single" w:sz="4" w:space="0" w:color="auto"/>
              <w:bottom w:val="single" w:sz="4" w:space="0" w:color="auto"/>
              <w:right w:val="single" w:sz="4" w:space="0" w:color="auto"/>
            </w:tcBorders>
            <w:vAlign w:val="center"/>
          </w:tcPr>
          <w:p w:rsidR="0017033A" w:rsidRPr="007E16F0" w:rsidRDefault="0017033A">
            <w:pPr>
              <w:jc w:val="center"/>
              <w:rPr>
                <w:rFonts w:ascii="仿宋" w:eastAsia="仿宋" w:hAnsi="仿宋"/>
                <w:sz w:val="24"/>
              </w:rPr>
            </w:pPr>
            <w:r w:rsidRPr="007E16F0">
              <w:rPr>
                <w:rFonts w:ascii="仿宋" w:eastAsia="仿宋" w:hAnsi="仿宋" w:hint="eastAsia"/>
                <w:sz w:val="24"/>
              </w:rPr>
              <w:t>立项依据</w:t>
            </w:r>
          </w:p>
        </w:tc>
        <w:tc>
          <w:tcPr>
            <w:tcW w:w="7372" w:type="dxa"/>
            <w:tcBorders>
              <w:top w:val="single" w:sz="4" w:space="0" w:color="auto"/>
              <w:left w:val="single" w:sz="4" w:space="0" w:color="auto"/>
              <w:bottom w:val="single" w:sz="4" w:space="0" w:color="auto"/>
              <w:right w:val="single" w:sz="4" w:space="0" w:color="auto"/>
            </w:tcBorders>
            <w:vAlign w:val="center"/>
          </w:tcPr>
          <w:p w:rsidR="0017033A" w:rsidRPr="007E16F0" w:rsidRDefault="0017033A">
            <w:pPr>
              <w:spacing w:line="400" w:lineRule="exact"/>
              <w:ind w:firstLineChars="200" w:firstLine="472"/>
              <w:rPr>
                <w:rFonts w:ascii="仿宋" w:eastAsia="仿宋" w:hAnsi="仿宋"/>
                <w:sz w:val="24"/>
              </w:rPr>
            </w:pPr>
          </w:p>
        </w:tc>
      </w:tr>
      <w:tr w:rsidR="00B174C4" w:rsidTr="00220695">
        <w:trPr>
          <w:trHeight w:val="2438"/>
          <w:jc w:val="center"/>
        </w:trPr>
        <w:tc>
          <w:tcPr>
            <w:tcW w:w="1426" w:type="dxa"/>
            <w:tcBorders>
              <w:top w:val="single" w:sz="4" w:space="0" w:color="auto"/>
              <w:left w:val="single" w:sz="4" w:space="0" w:color="auto"/>
              <w:bottom w:val="single" w:sz="4" w:space="0" w:color="auto"/>
              <w:right w:val="single" w:sz="4" w:space="0" w:color="auto"/>
            </w:tcBorders>
            <w:vAlign w:val="center"/>
          </w:tcPr>
          <w:p w:rsidR="00B174C4" w:rsidRPr="007E16F0" w:rsidRDefault="00B174C4">
            <w:pPr>
              <w:jc w:val="center"/>
              <w:rPr>
                <w:rFonts w:ascii="仿宋" w:eastAsia="仿宋" w:hAnsi="仿宋"/>
                <w:sz w:val="24"/>
              </w:rPr>
            </w:pPr>
            <w:r w:rsidRPr="007E16F0">
              <w:rPr>
                <w:rFonts w:ascii="仿宋" w:eastAsia="仿宋" w:hAnsi="仿宋" w:hint="eastAsia"/>
                <w:sz w:val="24"/>
              </w:rPr>
              <w:t>项目目标</w:t>
            </w:r>
          </w:p>
        </w:tc>
        <w:tc>
          <w:tcPr>
            <w:tcW w:w="7372" w:type="dxa"/>
            <w:tcBorders>
              <w:top w:val="single" w:sz="4" w:space="0" w:color="auto"/>
              <w:left w:val="single" w:sz="4" w:space="0" w:color="auto"/>
              <w:bottom w:val="single" w:sz="4" w:space="0" w:color="auto"/>
              <w:right w:val="single" w:sz="4" w:space="0" w:color="auto"/>
            </w:tcBorders>
            <w:vAlign w:val="center"/>
          </w:tcPr>
          <w:p w:rsidR="00B174C4" w:rsidRPr="007E16F0" w:rsidRDefault="00B174C4">
            <w:pPr>
              <w:spacing w:line="400" w:lineRule="exact"/>
              <w:ind w:firstLineChars="200" w:firstLine="472"/>
              <w:rPr>
                <w:rFonts w:ascii="仿宋" w:eastAsia="仿宋" w:hAnsi="仿宋"/>
                <w:sz w:val="24"/>
              </w:rPr>
            </w:pPr>
          </w:p>
        </w:tc>
      </w:tr>
      <w:tr w:rsidR="00B174C4" w:rsidTr="00220695">
        <w:trPr>
          <w:trHeight w:val="2438"/>
          <w:jc w:val="center"/>
        </w:trPr>
        <w:tc>
          <w:tcPr>
            <w:tcW w:w="1426" w:type="dxa"/>
            <w:tcBorders>
              <w:top w:val="single" w:sz="4" w:space="0" w:color="auto"/>
              <w:left w:val="single" w:sz="4" w:space="0" w:color="auto"/>
              <w:bottom w:val="single" w:sz="4" w:space="0" w:color="auto"/>
              <w:right w:val="single" w:sz="4" w:space="0" w:color="auto"/>
            </w:tcBorders>
            <w:vAlign w:val="center"/>
          </w:tcPr>
          <w:p w:rsidR="00B174C4" w:rsidRPr="007E16F0" w:rsidRDefault="00B174C4">
            <w:pPr>
              <w:jc w:val="center"/>
              <w:rPr>
                <w:rFonts w:ascii="仿宋" w:eastAsia="仿宋" w:hAnsi="仿宋"/>
                <w:sz w:val="24"/>
              </w:rPr>
            </w:pPr>
            <w:r w:rsidRPr="007E16F0">
              <w:rPr>
                <w:rFonts w:ascii="仿宋" w:eastAsia="仿宋" w:hAnsi="仿宋" w:hint="eastAsia"/>
                <w:sz w:val="24"/>
              </w:rPr>
              <w:t>方法与技术路线</w:t>
            </w:r>
          </w:p>
        </w:tc>
        <w:tc>
          <w:tcPr>
            <w:tcW w:w="7372" w:type="dxa"/>
            <w:tcBorders>
              <w:top w:val="single" w:sz="4" w:space="0" w:color="auto"/>
              <w:left w:val="single" w:sz="4" w:space="0" w:color="auto"/>
              <w:bottom w:val="single" w:sz="4" w:space="0" w:color="auto"/>
              <w:right w:val="single" w:sz="4" w:space="0" w:color="auto"/>
            </w:tcBorders>
            <w:vAlign w:val="center"/>
          </w:tcPr>
          <w:p w:rsidR="00B174C4" w:rsidRPr="007E16F0" w:rsidRDefault="00B174C4">
            <w:pPr>
              <w:spacing w:line="400" w:lineRule="exact"/>
              <w:ind w:firstLine="472"/>
              <w:rPr>
                <w:rFonts w:ascii="仿宋" w:eastAsia="仿宋" w:hAnsi="仿宋"/>
                <w:sz w:val="24"/>
              </w:rPr>
            </w:pPr>
          </w:p>
        </w:tc>
      </w:tr>
      <w:tr w:rsidR="00B174C4" w:rsidTr="00220695">
        <w:trPr>
          <w:trHeight w:val="2438"/>
          <w:jc w:val="center"/>
        </w:trPr>
        <w:tc>
          <w:tcPr>
            <w:tcW w:w="1426" w:type="dxa"/>
            <w:tcBorders>
              <w:top w:val="single" w:sz="4" w:space="0" w:color="auto"/>
              <w:left w:val="single" w:sz="4" w:space="0" w:color="auto"/>
              <w:bottom w:val="single" w:sz="4" w:space="0" w:color="auto"/>
              <w:right w:val="single" w:sz="4" w:space="0" w:color="auto"/>
            </w:tcBorders>
            <w:vAlign w:val="center"/>
          </w:tcPr>
          <w:p w:rsidR="00B174C4" w:rsidRPr="007E16F0" w:rsidRDefault="00B174C4">
            <w:pPr>
              <w:jc w:val="center"/>
              <w:rPr>
                <w:rFonts w:ascii="仿宋" w:eastAsia="仿宋" w:hAnsi="仿宋"/>
                <w:sz w:val="24"/>
              </w:rPr>
            </w:pPr>
            <w:r w:rsidRPr="007E16F0">
              <w:rPr>
                <w:rFonts w:ascii="仿宋" w:eastAsia="仿宋" w:hAnsi="仿宋" w:hint="eastAsia"/>
                <w:sz w:val="24"/>
              </w:rPr>
              <w:lastRenderedPageBreak/>
              <w:t>质量控制</w:t>
            </w:r>
          </w:p>
        </w:tc>
        <w:tc>
          <w:tcPr>
            <w:tcW w:w="7372" w:type="dxa"/>
            <w:tcBorders>
              <w:top w:val="single" w:sz="4" w:space="0" w:color="auto"/>
              <w:left w:val="single" w:sz="4" w:space="0" w:color="auto"/>
              <w:bottom w:val="single" w:sz="4" w:space="0" w:color="auto"/>
              <w:right w:val="single" w:sz="4" w:space="0" w:color="auto"/>
            </w:tcBorders>
            <w:vAlign w:val="center"/>
          </w:tcPr>
          <w:p w:rsidR="00B174C4" w:rsidRPr="007E16F0" w:rsidRDefault="00B174C4">
            <w:pPr>
              <w:rPr>
                <w:rFonts w:ascii="仿宋" w:eastAsia="仿宋" w:hAnsi="仿宋"/>
                <w:sz w:val="24"/>
              </w:rPr>
            </w:pPr>
          </w:p>
        </w:tc>
      </w:tr>
      <w:tr w:rsidR="00B174C4" w:rsidTr="00220695">
        <w:trPr>
          <w:trHeight w:val="2438"/>
          <w:jc w:val="center"/>
        </w:trPr>
        <w:tc>
          <w:tcPr>
            <w:tcW w:w="1426" w:type="dxa"/>
            <w:tcBorders>
              <w:top w:val="single" w:sz="4" w:space="0" w:color="auto"/>
              <w:left w:val="single" w:sz="4" w:space="0" w:color="auto"/>
              <w:bottom w:val="single" w:sz="4" w:space="0" w:color="auto"/>
              <w:right w:val="single" w:sz="4" w:space="0" w:color="auto"/>
            </w:tcBorders>
            <w:vAlign w:val="center"/>
          </w:tcPr>
          <w:p w:rsidR="00970462" w:rsidRPr="007E16F0" w:rsidRDefault="0017033A">
            <w:pPr>
              <w:jc w:val="center"/>
              <w:rPr>
                <w:rFonts w:ascii="仿宋" w:eastAsia="仿宋" w:hAnsi="仿宋"/>
                <w:sz w:val="24"/>
              </w:rPr>
            </w:pPr>
            <w:r w:rsidRPr="007E16F0">
              <w:rPr>
                <w:rFonts w:ascii="仿宋" w:eastAsia="仿宋" w:hAnsi="仿宋" w:hint="eastAsia"/>
                <w:sz w:val="24"/>
              </w:rPr>
              <w:t>年度</w:t>
            </w:r>
          </w:p>
          <w:p w:rsidR="00B174C4" w:rsidRPr="007E16F0" w:rsidRDefault="0017033A">
            <w:pPr>
              <w:jc w:val="center"/>
              <w:rPr>
                <w:rFonts w:ascii="仿宋" w:eastAsia="仿宋" w:hAnsi="仿宋"/>
                <w:sz w:val="24"/>
              </w:rPr>
            </w:pPr>
            <w:r w:rsidRPr="007E16F0">
              <w:rPr>
                <w:rFonts w:ascii="仿宋" w:eastAsia="仿宋" w:hAnsi="仿宋" w:hint="eastAsia"/>
                <w:sz w:val="24"/>
              </w:rPr>
              <w:t>研究计划</w:t>
            </w:r>
          </w:p>
        </w:tc>
        <w:tc>
          <w:tcPr>
            <w:tcW w:w="7372" w:type="dxa"/>
            <w:tcBorders>
              <w:top w:val="single" w:sz="4" w:space="0" w:color="auto"/>
              <w:left w:val="single" w:sz="4" w:space="0" w:color="auto"/>
              <w:bottom w:val="single" w:sz="4" w:space="0" w:color="auto"/>
              <w:right w:val="single" w:sz="4" w:space="0" w:color="auto"/>
            </w:tcBorders>
            <w:vAlign w:val="center"/>
          </w:tcPr>
          <w:p w:rsidR="00B174C4" w:rsidRPr="007E16F0" w:rsidRDefault="00B174C4">
            <w:pPr>
              <w:rPr>
                <w:rFonts w:ascii="仿宋" w:eastAsia="仿宋" w:hAnsi="仿宋"/>
                <w:sz w:val="24"/>
              </w:rPr>
            </w:pPr>
          </w:p>
        </w:tc>
      </w:tr>
      <w:tr w:rsidR="00B174C4" w:rsidTr="00220695">
        <w:trPr>
          <w:trHeight w:val="2438"/>
          <w:jc w:val="center"/>
        </w:trPr>
        <w:tc>
          <w:tcPr>
            <w:tcW w:w="1426" w:type="dxa"/>
            <w:tcBorders>
              <w:top w:val="single" w:sz="4" w:space="0" w:color="auto"/>
              <w:left w:val="single" w:sz="4" w:space="0" w:color="auto"/>
              <w:bottom w:val="single" w:sz="4" w:space="0" w:color="auto"/>
              <w:right w:val="single" w:sz="4" w:space="0" w:color="auto"/>
            </w:tcBorders>
            <w:vAlign w:val="center"/>
          </w:tcPr>
          <w:p w:rsidR="00B174C4" w:rsidRPr="007E16F0" w:rsidRDefault="00B174C4">
            <w:pPr>
              <w:jc w:val="center"/>
              <w:rPr>
                <w:rFonts w:ascii="仿宋" w:eastAsia="仿宋" w:hAnsi="仿宋"/>
                <w:sz w:val="24"/>
              </w:rPr>
            </w:pPr>
            <w:r w:rsidRPr="007E16F0">
              <w:rPr>
                <w:rFonts w:ascii="仿宋" w:eastAsia="仿宋" w:hAnsi="仿宋" w:hint="eastAsia"/>
                <w:sz w:val="24"/>
              </w:rPr>
              <w:t>预期成果</w:t>
            </w:r>
          </w:p>
        </w:tc>
        <w:tc>
          <w:tcPr>
            <w:tcW w:w="7372" w:type="dxa"/>
            <w:tcBorders>
              <w:top w:val="single" w:sz="4" w:space="0" w:color="auto"/>
              <w:left w:val="single" w:sz="4" w:space="0" w:color="auto"/>
              <w:bottom w:val="single" w:sz="4" w:space="0" w:color="auto"/>
              <w:right w:val="single" w:sz="4" w:space="0" w:color="auto"/>
            </w:tcBorders>
            <w:vAlign w:val="center"/>
          </w:tcPr>
          <w:p w:rsidR="00B174C4" w:rsidRPr="007E16F0" w:rsidRDefault="00B174C4">
            <w:pPr>
              <w:rPr>
                <w:rFonts w:ascii="仿宋" w:eastAsia="仿宋" w:hAnsi="仿宋"/>
                <w:sz w:val="24"/>
              </w:rPr>
            </w:pPr>
          </w:p>
        </w:tc>
      </w:tr>
    </w:tbl>
    <w:p w:rsidR="0017033A" w:rsidRPr="0017033A" w:rsidRDefault="00970462" w:rsidP="0017033A">
      <w:pPr>
        <w:rPr>
          <w:rFonts w:ascii="仿宋" w:eastAsia="仿宋" w:hAnsi="仿宋"/>
          <w:sz w:val="21"/>
          <w:szCs w:val="21"/>
        </w:rPr>
      </w:pPr>
      <w:r>
        <w:rPr>
          <w:rFonts w:ascii="仿宋" w:eastAsia="仿宋" w:hAnsi="仿宋"/>
          <w:szCs w:val="32"/>
        </w:rPr>
        <w:br w:type="page"/>
      </w:r>
      <w:r w:rsidR="0017033A" w:rsidRPr="0007120D">
        <w:rPr>
          <w:b/>
          <w:sz w:val="30"/>
        </w:rPr>
        <w:lastRenderedPageBreak/>
        <w:t>签字和盖章页</w:t>
      </w:r>
      <w:r w:rsidR="0017033A" w:rsidRPr="0007120D">
        <w:rPr>
          <w:b/>
          <w:sz w:val="30"/>
        </w:rPr>
        <w:t xml:space="preserve"> </w:t>
      </w:r>
      <w:r w:rsidR="0017033A" w:rsidRPr="0017033A">
        <w:rPr>
          <w:rFonts w:ascii="仿宋" w:eastAsia="仿宋" w:hAnsi="仿宋"/>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ole="">
            <v:imagedata r:id="rId10" o:title=""/>
          </v:shape>
          <w:control r:id="rId11" w:name="lblPrj_XML11111" w:shapeid="_x0000_i1027"/>
        </w:object>
      </w:r>
      <w:r w:rsidR="0017033A" w:rsidRPr="0017033A">
        <w:rPr>
          <w:rFonts w:ascii="仿宋" w:eastAsia="仿宋" w:hAnsi="仿宋"/>
          <w:sz w:val="21"/>
          <w:szCs w:val="21"/>
        </w:rPr>
        <w:t xml:space="preserve"> </w:t>
      </w:r>
    </w:p>
    <w:p w:rsidR="0017033A" w:rsidRPr="0017033A" w:rsidRDefault="002A09D7" w:rsidP="0017033A">
      <w:pPr>
        <w:spacing w:line="400" w:lineRule="exact"/>
        <w:rPr>
          <w:rFonts w:ascii="仿宋" w:eastAsia="仿宋" w:hAnsi="仿宋"/>
          <w:sz w:val="21"/>
          <w:szCs w:val="21"/>
        </w:rPr>
      </w:pPr>
      <w:r>
        <w:rPr>
          <w:rFonts w:ascii="仿宋" w:eastAsia="仿宋" w:hAnsi="仿宋"/>
          <w:noProof/>
          <w:sz w:val="21"/>
          <w:szCs w:val="21"/>
        </w:rPr>
        <mc:AlternateContent>
          <mc:Choice Requires="wps">
            <w:drawing>
              <wp:anchor distT="0" distB="0" distL="114300" distR="114300" simplePos="0" relativeHeight="251656192" behindDoc="0" locked="0" layoutInCell="0" allowOverlap="1">
                <wp:simplePos x="0" y="0"/>
                <wp:positionH relativeFrom="column">
                  <wp:posOffset>17780</wp:posOffset>
                </wp:positionH>
                <wp:positionV relativeFrom="paragraph">
                  <wp:posOffset>12065</wp:posOffset>
                </wp:positionV>
                <wp:extent cx="5428615" cy="0"/>
                <wp:effectExtent l="8255" t="12065" r="11430" b="698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8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95pt" to="428.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qY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" o:allowincell="f"/>
            </w:pict>
          </mc:Fallback>
        </mc:AlternateContent>
      </w:r>
      <w:r w:rsidR="0017033A" w:rsidRPr="0017033A">
        <w:rPr>
          <w:rFonts w:ascii="仿宋" w:eastAsia="仿宋" w:hAnsi="仿宋"/>
          <w:sz w:val="21"/>
          <w:szCs w:val="21"/>
        </w:rPr>
        <w:t>申 请 者：</w:t>
      </w:r>
      <w:bookmarkStart w:id="4" w:name="bmkchk_AppCName"/>
      <w:r w:rsidR="0017033A" w:rsidRPr="0017033A">
        <w:rPr>
          <w:rFonts w:ascii="仿宋" w:eastAsia="仿宋" w:hAnsi="仿宋"/>
          <w:sz w:val="21"/>
          <w:szCs w:val="21"/>
        </w:rPr>
        <w:t xml:space="preserve">                        </w:t>
      </w:r>
      <w:bookmarkEnd w:id="4"/>
      <w:r w:rsidR="0017033A" w:rsidRPr="0017033A">
        <w:rPr>
          <w:rFonts w:ascii="仿宋" w:eastAsia="仿宋" w:hAnsi="仿宋"/>
          <w:sz w:val="21"/>
          <w:szCs w:val="21"/>
        </w:rPr>
        <w:t>申报单位：</w:t>
      </w:r>
      <w:bookmarkStart w:id="5" w:name="bmkchk_thisOrgCName"/>
      <w:r w:rsidR="0017033A" w:rsidRPr="0017033A">
        <w:rPr>
          <w:rFonts w:ascii="仿宋" w:eastAsia="仿宋" w:hAnsi="仿宋"/>
          <w:sz w:val="21"/>
          <w:szCs w:val="21"/>
        </w:rPr>
        <w:t xml:space="preserve"> </w:t>
      </w:r>
      <w:bookmarkEnd w:id="5"/>
    </w:p>
    <w:p w:rsidR="0017033A" w:rsidRPr="0017033A" w:rsidRDefault="0017033A" w:rsidP="0017033A">
      <w:pPr>
        <w:spacing w:line="400" w:lineRule="exact"/>
        <w:rPr>
          <w:rFonts w:ascii="仿宋" w:eastAsia="仿宋" w:hAnsi="仿宋"/>
          <w:sz w:val="21"/>
          <w:szCs w:val="21"/>
        </w:rPr>
      </w:pPr>
      <w:r w:rsidRPr="0017033A">
        <w:rPr>
          <w:rFonts w:ascii="仿宋" w:eastAsia="仿宋" w:hAnsi="仿宋"/>
          <w:sz w:val="21"/>
          <w:szCs w:val="21"/>
        </w:rPr>
        <w:t>项目名称：</w:t>
      </w:r>
      <w:bookmarkStart w:id="6" w:name="bmkchk_ppsCTitle"/>
      <w:r w:rsidRPr="0017033A">
        <w:rPr>
          <w:rFonts w:ascii="仿宋" w:eastAsia="仿宋" w:hAnsi="仿宋"/>
          <w:sz w:val="21"/>
          <w:szCs w:val="21"/>
        </w:rPr>
        <w:t xml:space="preserve"> </w:t>
      </w:r>
      <w:bookmarkEnd w:id="6"/>
    </w:p>
    <w:p w:rsidR="0017033A" w:rsidRPr="0017033A" w:rsidRDefault="002A09D7" w:rsidP="0017033A">
      <w:pPr>
        <w:spacing w:line="400" w:lineRule="exact"/>
        <w:rPr>
          <w:rFonts w:ascii="仿宋" w:eastAsia="仿宋" w:hAnsi="仿宋"/>
          <w:b/>
          <w:sz w:val="21"/>
          <w:szCs w:val="21"/>
        </w:rPr>
      </w:pPr>
      <w:r>
        <w:rPr>
          <w:rFonts w:ascii="仿宋" w:eastAsia="仿宋" w:hAnsi="仿宋"/>
          <w:noProof/>
          <w:sz w:val="21"/>
          <w:szCs w:val="21"/>
        </w:rPr>
        <mc:AlternateContent>
          <mc:Choice Requires="wps">
            <w:drawing>
              <wp:anchor distT="0" distB="0" distL="114300" distR="114300" simplePos="0" relativeHeight="251657216" behindDoc="0" locked="0" layoutInCell="0" allowOverlap="1">
                <wp:simplePos x="0" y="0"/>
                <wp:positionH relativeFrom="column">
                  <wp:posOffset>24765</wp:posOffset>
                </wp:positionH>
                <wp:positionV relativeFrom="paragraph">
                  <wp:posOffset>26035</wp:posOffset>
                </wp:positionV>
                <wp:extent cx="5403850" cy="0"/>
                <wp:effectExtent l="5715" t="6985" r="10160" b="1206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0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2.05pt" to="427.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6aUGQ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" o:allowincell="f"/>
            </w:pict>
          </mc:Fallback>
        </mc:AlternateContent>
      </w:r>
      <w:r w:rsidR="0017033A" w:rsidRPr="0017033A">
        <w:rPr>
          <w:rFonts w:ascii="仿宋" w:eastAsia="仿宋" w:hAnsi="仿宋"/>
          <w:b/>
          <w:sz w:val="21"/>
          <w:szCs w:val="21"/>
        </w:rPr>
        <w:t>申请者承诺：</w:t>
      </w:r>
    </w:p>
    <w:p w:rsidR="0017033A" w:rsidRPr="0017033A" w:rsidRDefault="0017033A" w:rsidP="0017033A">
      <w:pPr>
        <w:spacing w:line="320" w:lineRule="exact"/>
        <w:rPr>
          <w:rFonts w:ascii="仿宋" w:eastAsia="仿宋" w:hAnsi="仿宋"/>
          <w:sz w:val="21"/>
          <w:szCs w:val="21"/>
        </w:rPr>
      </w:pPr>
      <w:r w:rsidRPr="0017033A">
        <w:rPr>
          <w:rFonts w:ascii="仿宋" w:eastAsia="仿宋" w:hAnsi="仿宋"/>
          <w:sz w:val="21"/>
          <w:szCs w:val="21"/>
        </w:rPr>
        <w:t xml:space="preserve">    我保证申请书内容的真实性。如果获得基金资助，我将履行项目负责人职责，严格遵守有关规定，切实保证研究工作时间，认真开展工作，按时报送有关材料。若填报失实和违反规定，本人将承担全部责任。</w:t>
      </w:r>
    </w:p>
    <w:p w:rsidR="0017033A" w:rsidRPr="0017033A" w:rsidRDefault="0017033A" w:rsidP="0017033A">
      <w:pPr>
        <w:spacing w:line="400" w:lineRule="exact"/>
        <w:jc w:val="left"/>
        <w:rPr>
          <w:rFonts w:ascii="仿宋" w:eastAsia="仿宋" w:hAnsi="仿宋"/>
          <w:sz w:val="21"/>
          <w:szCs w:val="21"/>
        </w:rPr>
      </w:pPr>
      <w:r w:rsidRPr="0017033A">
        <w:rPr>
          <w:rFonts w:ascii="仿宋" w:eastAsia="仿宋" w:hAnsi="仿宋"/>
          <w:sz w:val="21"/>
          <w:szCs w:val="21"/>
        </w:rPr>
        <w:t xml:space="preserve">              </w:t>
      </w:r>
      <w:r w:rsidRPr="0017033A">
        <w:rPr>
          <w:rFonts w:ascii="仿宋" w:eastAsia="仿宋" w:hAnsi="仿宋" w:hint="eastAsia"/>
          <w:sz w:val="21"/>
          <w:szCs w:val="21"/>
        </w:rPr>
        <w:t xml:space="preserve">                              </w:t>
      </w:r>
      <w:r w:rsidRPr="0017033A">
        <w:rPr>
          <w:rFonts w:ascii="仿宋" w:eastAsia="仿宋" w:hAnsi="仿宋"/>
          <w:sz w:val="21"/>
          <w:szCs w:val="21"/>
        </w:rPr>
        <w:t>签字：</w:t>
      </w:r>
      <w:r w:rsidRPr="0017033A">
        <w:rPr>
          <w:rFonts w:ascii="仿宋" w:eastAsia="仿宋" w:hAnsi="仿宋" w:hint="eastAsia"/>
          <w:sz w:val="21"/>
          <w:szCs w:val="21"/>
        </w:rPr>
        <w:t xml:space="preserve"> </w:t>
      </w:r>
      <w:r w:rsidRPr="0017033A">
        <w:rPr>
          <w:rFonts w:ascii="仿宋" w:eastAsia="仿宋" w:hAnsi="仿宋"/>
          <w:sz w:val="21"/>
          <w:szCs w:val="21"/>
        </w:rPr>
        <w:t xml:space="preserve">            </w:t>
      </w:r>
    </w:p>
    <w:p w:rsidR="0017033A" w:rsidRPr="0017033A" w:rsidRDefault="002A09D7" w:rsidP="0017033A">
      <w:pPr>
        <w:rPr>
          <w:rFonts w:ascii="仿宋" w:eastAsia="仿宋" w:hAnsi="仿宋"/>
          <w:sz w:val="21"/>
          <w:szCs w:val="21"/>
        </w:rPr>
      </w:pPr>
      <w:r>
        <w:rPr>
          <w:rFonts w:ascii="仿宋" w:eastAsia="仿宋" w:hAnsi="仿宋"/>
          <w:noProof/>
          <w:sz w:val="21"/>
          <w:szCs w:val="21"/>
        </w:rPr>
        <mc:AlternateContent>
          <mc:Choice Requires="wps">
            <w:drawing>
              <wp:anchor distT="0" distB="0" distL="114300" distR="114300" simplePos="0" relativeHeight="251658240" behindDoc="0" locked="0" layoutInCell="0" allowOverlap="1">
                <wp:simplePos x="0" y="0"/>
                <wp:positionH relativeFrom="column">
                  <wp:posOffset>35560</wp:posOffset>
                </wp:positionH>
                <wp:positionV relativeFrom="paragraph">
                  <wp:posOffset>76835</wp:posOffset>
                </wp:positionV>
                <wp:extent cx="5410835" cy="0"/>
                <wp:effectExtent l="6985" t="10160" r="11430" b="889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6.05pt" to="428.8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K2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" o:allowincell="f"/>
            </w:pict>
          </mc:Fallback>
        </mc:AlternateContent>
      </w:r>
      <w:r w:rsidR="0017033A" w:rsidRPr="0017033A">
        <w:rPr>
          <w:rFonts w:ascii="仿宋" w:eastAsia="仿宋" w:hAnsi="仿宋"/>
          <w:b/>
          <w:sz w:val="21"/>
          <w:szCs w:val="21"/>
        </w:rPr>
        <w:t>项目组主要成员承诺</w:t>
      </w:r>
      <w:r w:rsidR="0017033A" w:rsidRPr="0017033A">
        <w:rPr>
          <w:rFonts w:ascii="仿宋" w:eastAsia="仿宋" w:hAnsi="仿宋"/>
          <w:sz w:val="21"/>
          <w:szCs w:val="21"/>
        </w:rPr>
        <w:t>：</w:t>
      </w:r>
    </w:p>
    <w:p w:rsidR="0017033A" w:rsidRPr="0017033A" w:rsidRDefault="0017033A" w:rsidP="0017033A">
      <w:pPr>
        <w:spacing w:line="320" w:lineRule="exact"/>
        <w:rPr>
          <w:rFonts w:ascii="仿宋" w:eastAsia="仿宋" w:hAnsi="仿宋"/>
          <w:sz w:val="21"/>
          <w:szCs w:val="21"/>
        </w:rPr>
      </w:pPr>
      <w:r w:rsidRPr="0017033A">
        <w:rPr>
          <w:rFonts w:ascii="仿宋" w:eastAsia="仿宋" w:hAnsi="仿宋"/>
          <w:b/>
          <w:sz w:val="21"/>
          <w:szCs w:val="21"/>
        </w:rPr>
        <w:t xml:space="preserve">   </w:t>
      </w:r>
      <w:r w:rsidRPr="0017033A">
        <w:rPr>
          <w:rFonts w:ascii="仿宋" w:eastAsia="仿宋" w:hAnsi="仿宋"/>
          <w:sz w:val="21"/>
          <w:szCs w:val="21"/>
        </w:rPr>
        <w:t>我保证有关申报内容的真实性。如果获得基金资助，我将严格遵守现代毒理学教育部重点实验室（南京医科大学）的有关规定，切实保证研究工作时间，加强合作、信息资源共享，认真开展工作，及时向项目负责人报送有关材料。若个人信息失实、执行项目中违反规定，本人将承担相关责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
        <w:gridCol w:w="1616"/>
        <w:gridCol w:w="2868"/>
        <w:gridCol w:w="1362"/>
        <w:gridCol w:w="905"/>
        <w:gridCol w:w="1152"/>
      </w:tblGrid>
      <w:tr w:rsidR="0017033A" w:rsidRPr="0017033A" w:rsidTr="0017033A">
        <w:trPr>
          <w:trHeight w:val="845"/>
        </w:trPr>
        <w:tc>
          <w:tcPr>
            <w:tcW w:w="619" w:type="dxa"/>
            <w:tcBorders>
              <w:top w:val="single" w:sz="4" w:space="0" w:color="auto"/>
              <w:left w:val="single" w:sz="4" w:space="0" w:color="auto"/>
              <w:bottom w:val="single" w:sz="4" w:space="0" w:color="auto"/>
              <w:right w:val="single" w:sz="4" w:space="0" w:color="auto"/>
            </w:tcBorders>
            <w:vAlign w:val="center"/>
          </w:tcPr>
          <w:p w:rsidR="0017033A" w:rsidRPr="0017033A" w:rsidRDefault="0017033A" w:rsidP="0017033A">
            <w:pPr>
              <w:spacing w:line="280" w:lineRule="exact"/>
              <w:rPr>
                <w:rFonts w:ascii="仿宋" w:eastAsia="仿宋" w:hAnsi="仿宋"/>
                <w:sz w:val="21"/>
                <w:szCs w:val="21"/>
              </w:rPr>
            </w:pPr>
            <w:r w:rsidRPr="0017033A">
              <w:rPr>
                <w:rFonts w:ascii="仿宋" w:eastAsia="仿宋" w:hAnsi="仿宋"/>
                <w:sz w:val="21"/>
                <w:szCs w:val="21"/>
              </w:rPr>
              <w:t>编号</w:t>
            </w:r>
          </w:p>
        </w:tc>
        <w:tc>
          <w:tcPr>
            <w:tcW w:w="1616" w:type="dxa"/>
            <w:tcBorders>
              <w:top w:val="single" w:sz="4" w:space="0" w:color="auto"/>
              <w:left w:val="single" w:sz="4" w:space="0" w:color="auto"/>
              <w:bottom w:val="single" w:sz="4" w:space="0" w:color="auto"/>
              <w:right w:val="single" w:sz="4" w:space="0" w:color="auto"/>
            </w:tcBorders>
            <w:vAlign w:val="center"/>
          </w:tcPr>
          <w:p w:rsidR="0017033A" w:rsidRPr="0017033A" w:rsidRDefault="0017033A" w:rsidP="0017033A">
            <w:pPr>
              <w:spacing w:line="280" w:lineRule="exact"/>
              <w:rPr>
                <w:rFonts w:ascii="仿宋" w:eastAsia="仿宋" w:hAnsi="仿宋"/>
                <w:sz w:val="21"/>
                <w:szCs w:val="21"/>
              </w:rPr>
            </w:pPr>
            <w:bookmarkStart w:id="7" w:name="tblchk_MemberCheck"/>
            <w:bookmarkEnd w:id="7"/>
            <w:r w:rsidRPr="0017033A">
              <w:rPr>
                <w:rFonts w:ascii="仿宋" w:eastAsia="仿宋" w:hAnsi="仿宋"/>
                <w:sz w:val="21"/>
                <w:szCs w:val="21"/>
              </w:rPr>
              <w:t>姓   名</w:t>
            </w:r>
          </w:p>
        </w:tc>
        <w:tc>
          <w:tcPr>
            <w:tcW w:w="2868" w:type="dxa"/>
            <w:tcBorders>
              <w:top w:val="single" w:sz="4" w:space="0" w:color="auto"/>
              <w:left w:val="single" w:sz="4" w:space="0" w:color="auto"/>
              <w:bottom w:val="single" w:sz="4" w:space="0" w:color="auto"/>
              <w:right w:val="single" w:sz="4" w:space="0" w:color="auto"/>
            </w:tcBorders>
            <w:vAlign w:val="center"/>
          </w:tcPr>
          <w:p w:rsidR="0017033A" w:rsidRPr="0017033A" w:rsidRDefault="0017033A" w:rsidP="0017033A">
            <w:pPr>
              <w:spacing w:line="280" w:lineRule="exact"/>
              <w:rPr>
                <w:rFonts w:ascii="仿宋" w:eastAsia="仿宋" w:hAnsi="仿宋"/>
                <w:sz w:val="21"/>
                <w:szCs w:val="21"/>
              </w:rPr>
            </w:pPr>
            <w:r w:rsidRPr="0017033A">
              <w:rPr>
                <w:rFonts w:ascii="仿宋" w:eastAsia="仿宋" w:hAnsi="仿宋"/>
                <w:sz w:val="21"/>
                <w:szCs w:val="21"/>
              </w:rPr>
              <w:t>工</w:t>
            </w:r>
            <w:bookmarkStart w:id="8" w:name="OLE_LINK1"/>
            <w:r w:rsidRPr="0017033A">
              <w:rPr>
                <w:rFonts w:ascii="仿宋" w:eastAsia="仿宋" w:hAnsi="仿宋"/>
                <w:sz w:val="21"/>
                <w:szCs w:val="21"/>
              </w:rPr>
              <w:t>作单位名</w:t>
            </w:r>
            <w:bookmarkEnd w:id="8"/>
            <w:r w:rsidRPr="0017033A">
              <w:rPr>
                <w:rFonts w:ascii="仿宋" w:eastAsia="仿宋" w:hAnsi="仿宋"/>
                <w:sz w:val="21"/>
                <w:szCs w:val="21"/>
              </w:rPr>
              <w:t>称</w:t>
            </w:r>
          </w:p>
        </w:tc>
        <w:tc>
          <w:tcPr>
            <w:tcW w:w="1362" w:type="dxa"/>
            <w:tcBorders>
              <w:top w:val="single" w:sz="4" w:space="0" w:color="auto"/>
              <w:left w:val="single" w:sz="4" w:space="0" w:color="auto"/>
              <w:bottom w:val="single" w:sz="4" w:space="0" w:color="auto"/>
              <w:right w:val="single" w:sz="4" w:space="0" w:color="auto"/>
            </w:tcBorders>
            <w:vAlign w:val="center"/>
          </w:tcPr>
          <w:p w:rsidR="0017033A" w:rsidRPr="0017033A" w:rsidRDefault="0017033A" w:rsidP="0017033A">
            <w:pPr>
              <w:spacing w:line="280" w:lineRule="exact"/>
              <w:rPr>
                <w:rFonts w:ascii="仿宋" w:eastAsia="仿宋" w:hAnsi="仿宋"/>
                <w:sz w:val="21"/>
                <w:szCs w:val="21"/>
              </w:rPr>
            </w:pPr>
            <w:r w:rsidRPr="0017033A">
              <w:rPr>
                <w:rFonts w:ascii="仿宋" w:eastAsia="仿宋" w:hAnsi="仿宋"/>
                <w:sz w:val="21"/>
                <w:szCs w:val="21"/>
              </w:rPr>
              <w:t>项目分工</w:t>
            </w:r>
          </w:p>
        </w:tc>
        <w:tc>
          <w:tcPr>
            <w:tcW w:w="905" w:type="dxa"/>
            <w:tcBorders>
              <w:top w:val="single" w:sz="4" w:space="0" w:color="auto"/>
              <w:left w:val="single" w:sz="4" w:space="0" w:color="auto"/>
              <w:bottom w:val="single" w:sz="4" w:space="0" w:color="auto"/>
              <w:right w:val="single" w:sz="4" w:space="0" w:color="auto"/>
            </w:tcBorders>
          </w:tcPr>
          <w:p w:rsidR="0017033A" w:rsidRPr="0017033A" w:rsidRDefault="0017033A" w:rsidP="0017033A">
            <w:pPr>
              <w:spacing w:line="280" w:lineRule="exact"/>
              <w:rPr>
                <w:rFonts w:ascii="仿宋" w:eastAsia="仿宋" w:hAnsi="仿宋"/>
                <w:sz w:val="21"/>
                <w:szCs w:val="21"/>
              </w:rPr>
            </w:pPr>
            <w:r w:rsidRPr="0017033A">
              <w:rPr>
                <w:rFonts w:ascii="仿宋" w:eastAsia="仿宋" w:hAnsi="仿宋"/>
                <w:sz w:val="21"/>
                <w:szCs w:val="21"/>
              </w:rPr>
              <w:t>每年工作时间(月)</w:t>
            </w:r>
          </w:p>
        </w:tc>
        <w:tc>
          <w:tcPr>
            <w:tcW w:w="1152" w:type="dxa"/>
            <w:tcBorders>
              <w:top w:val="single" w:sz="4" w:space="0" w:color="auto"/>
              <w:left w:val="double" w:sz="4" w:space="0" w:color="auto"/>
              <w:bottom w:val="single" w:sz="4" w:space="0" w:color="auto"/>
              <w:right w:val="single" w:sz="4" w:space="0" w:color="auto"/>
            </w:tcBorders>
            <w:vAlign w:val="center"/>
          </w:tcPr>
          <w:p w:rsidR="0017033A" w:rsidRPr="0017033A" w:rsidRDefault="0017033A" w:rsidP="0017033A">
            <w:pPr>
              <w:spacing w:line="280" w:lineRule="exact"/>
              <w:rPr>
                <w:rFonts w:ascii="仿宋" w:eastAsia="仿宋" w:hAnsi="仿宋"/>
                <w:sz w:val="21"/>
                <w:szCs w:val="21"/>
              </w:rPr>
            </w:pPr>
            <w:r w:rsidRPr="0017033A">
              <w:rPr>
                <w:rFonts w:ascii="仿宋" w:eastAsia="仿宋" w:hAnsi="仿宋"/>
                <w:sz w:val="21"/>
                <w:szCs w:val="21"/>
              </w:rPr>
              <w:t>签   字</w:t>
            </w:r>
          </w:p>
        </w:tc>
      </w:tr>
      <w:tr w:rsidR="0017033A" w:rsidRPr="0017033A" w:rsidTr="0017033A">
        <w:trPr>
          <w:trHeight w:val="227"/>
        </w:trPr>
        <w:tc>
          <w:tcPr>
            <w:tcW w:w="619" w:type="dxa"/>
            <w:tcBorders>
              <w:top w:val="single" w:sz="4" w:space="0" w:color="auto"/>
              <w:left w:val="single" w:sz="4" w:space="0" w:color="auto"/>
              <w:bottom w:val="single" w:sz="4" w:space="0" w:color="auto"/>
              <w:right w:val="single" w:sz="4" w:space="0" w:color="auto"/>
            </w:tcBorders>
            <w:vAlign w:val="center"/>
          </w:tcPr>
          <w:p w:rsidR="0017033A" w:rsidRPr="0017033A" w:rsidRDefault="0017033A" w:rsidP="0017033A">
            <w:pPr>
              <w:rPr>
                <w:rFonts w:ascii="仿宋" w:eastAsia="仿宋" w:hAnsi="仿宋"/>
                <w:sz w:val="21"/>
                <w:szCs w:val="21"/>
              </w:rPr>
            </w:pPr>
            <w:r w:rsidRPr="0017033A">
              <w:rPr>
                <w:rFonts w:ascii="仿宋" w:eastAsia="仿宋" w:hAnsi="仿宋"/>
                <w:sz w:val="21"/>
                <w:szCs w:val="21"/>
              </w:rPr>
              <w:t>1</w:t>
            </w:r>
          </w:p>
        </w:tc>
        <w:tc>
          <w:tcPr>
            <w:tcW w:w="1616" w:type="dxa"/>
            <w:tcBorders>
              <w:top w:val="single" w:sz="4" w:space="0" w:color="auto"/>
              <w:left w:val="single" w:sz="4" w:space="0" w:color="auto"/>
              <w:bottom w:val="single" w:sz="4" w:space="0" w:color="auto"/>
              <w:right w:val="single" w:sz="4" w:space="0" w:color="auto"/>
            </w:tcBorders>
            <w:vAlign w:val="center"/>
          </w:tcPr>
          <w:p w:rsidR="0017033A" w:rsidRPr="0017033A" w:rsidRDefault="001C6421" w:rsidP="0017033A">
            <w:pPr>
              <w:rPr>
                <w:rFonts w:ascii="仿宋" w:eastAsia="仿宋" w:hAnsi="仿宋"/>
                <w:sz w:val="21"/>
                <w:szCs w:val="21"/>
              </w:rPr>
            </w:pPr>
            <w:r w:rsidRPr="001C6421">
              <w:rPr>
                <w:rFonts w:ascii="仿宋" w:eastAsia="仿宋" w:hAnsi="仿宋" w:hint="eastAsia"/>
                <w:sz w:val="21"/>
                <w:szCs w:val="21"/>
              </w:rPr>
              <w:t>重点实验室合作PI</w:t>
            </w:r>
          </w:p>
        </w:tc>
        <w:tc>
          <w:tcPr>
            <w:tcW w:w="2868" w:type="dxa"/>
            <w:tcBorders>
              <w:top w:val="single" w:sz="4" w:space="0" w:color="auto"/>
              <w:left w:val="single" w:sz="4" w:space="0" w:color="auto"/>
              <w:bottom w:val="single" w:sz="4" w:space="0" w:color="auto"/>
              <w:right w:val="single" w:sz="4" w:space="0" w:color="auto"/>
            </w:tcBorders>
            <w:vAlign w:val="center"/>
          </w:tcPr>
          <w:p w:rsidR="0017033A" w:rsidRPr="0017033A" w:rsidRDefault="0017033A" w:rsidP="0017033A">
            <w:pPr>
              <w:rPr>
                <w:rFonts w:ascii="仿宋" w:eastAsia="仿宋" w:hAnsi="仿宋"/>
                <w:sz w:val="21"/>
                <w:szCs w:val="21"/>
              </w:rPr>
            </w:pPr>
          </w:p>
        </w:tc>
        <w:tc>
          <w:tcPr>
            <w:tcW w:w="1362" w:type="dxa"/>
            <w:tcBorders>
              <w:top w:val="single" w:sz="4" w:space="0" w:color="auto"/>
              <w:left w:val="single" w:sz="4" w:space="0" w:color="auto"/>
              <w:bottom w:val="single" w:sz="4" w:space="0" w:color="auto"/>
              <w:right w:val="single" w:sz="4" w:space="0" w:color="auto"/>
            </w:tcBorders>
            <w:vAlign w:val="center"/>
          </w:tcPr>
          <w:p w:rsidR="0017033A" w:rsidRPr="0017033A" w:rsidRDefault="0017033A" w:rsidP="0017033A">
            <w:pPr>
              <w:rPr>
                <w:rFonts w:ascii="仿宋" w:eastAsia="仿宋" w:hAnsi="仿宋"/>
                <w:sz w:val="21"/>
                <w:szCs w:val="21"/>
              </w:rPr>
            </w:pPr>
          </w:p>
        </w:tc>
        <w:tc>
          <w:tcPr>
            <w:tcW w:w="905" w:type="dxa"/>
            <w:tcBorders>
              <w:top w:val="single" w:sz="4" w:space="0" w:color="auto"/>
              <w:left w:val="single" w:sz="4" w:space="0" w:color="auto"/>
              <w:bottom w:val="single" w:sz="4" w:space="0" w:color="auto"/>
              <w:right w:val="single" w:sz="4" w:space="0" w:color="auto"/>
            </w:tcBorders>
            <w:vAlign w:val="center"/>
          </w:tcPr>
          <w:p w:rsidR="0017033A" w:rsidRPr="0017033A" w:rsidRDefault="0017033A" w:rsidP="0017033A">
            <w:pPr>
              <w:rPr>
                <w:rFonts w:ascii="仿宋" w:eastAsia="仿宋" w:hAnsi="仿宋"/>
                <w:sz w:val="21"/>
                <w:szCs w:val="21"/>
              </w:rPr>
            </w:pPr>
          </w:p>
        </w:tc>
        <w:tc>
          <w:tcPr>
            <w:tcW w:w="1152" w:type="dxa"/>
            <w:tcBorders>
              <w:top w:val="single" w:sz="4" w:space="0" w:color="auto"/>
              <w:left w:val="double" w:sz="4" w:space="0" w:color="auto"/>
              <w:bottom w:val="single" w:sz="4" w:space="0" w:color="auto"/>
              <w:right w:val="single" w:sz="4" w:space="0" w:color="auto"/>
            </w:tcBorders>
            <w:vAlign w:val="center"/>
          </w:tcPr>
          <w:p w:rsidR="0017033A" w:rsidRPr="0017033A" w:rsidRDefault="0017033A" w:rsidP="0017033A">
            <w:pPr>
              <w:rPr>
                <w:rFonts w:ascii="仿宋" w:eastAsia="仿宋" w:hAnsi="仿宋"/>
                <w:sz w:val="21"/>
                <w:szCs w:val="21"/>
              </w:rPr>
            </w:pPr>
          </w:p>
        </w:tc>
      </w:tr>
      <w:tr w:rsidR="0017033A" w:rsidRPr="0017033A" w:rsidTr="0017033A">
        <w:trPr>
          <w:trHeight w:val="227"/>
        </w:trPr>
        <w:tc>
          <w:tcPr>
            <w:tcW w:w="619" w:type="dxa"/>
            <w:tcBorders>
              <w:top w:val="single" w:sz="4" w:space="0" w:color="auto"/>
              <w:left w:val="single" w:sz="4" w:space="0" w:color="auto"/>
              <w:bottom w:val="single" w:sz="4" w:space="0" w:color="auto"/>
              <w:right w:val="single" w:sz="4" w:space="0" w:color="auto"/>
            </w:tcBorders>
            <w:vAlign w:val="center"/>
          </w:tcPr>
          <w:p w:rsidR="0017033A" w:rsidRPr="0017033A" w:rsidRDefault="0017033A" w:rsidP="0017033A">
            <w:pPr>
              <w:rPr>
                <w:rFonts w:ascii="仿宋" w:eastAsia="仿宋" w:hAnsi="仿宋"/>
                <w:sz w:val="21"/>
                <w:szCs w:val="21"/>
              </w:rPr>
            </w:pPr>
            <w:r w:rsidRPr="0017033A">
              <w:rPr>
                <w:rFonts w:ascii="仿宋" w:eastAsia="仿宋" w:hAnsi="仿宋"/>
                <w:sz w:val="21"/>
                <w:szCs w:val="21"/>
              </w:rPr>
              <w:t>2</w:t>
            </w:r>
          </w:p>
        </w:tc>
        <w:tc>
          <w:tcPr>
            <w:tcW w:w="1616" w:type="dxa"/>
            <w:tcBorders>
              <w:top w:val="single" w:sz="4" w:space="0" w:color="auto"/>
              <w:left w:val="single" w:sz="4" w:space="0" w:color="auto"/>
              <w:bottom w:val="single" w:sz="4" w:space="0" w:color="auto"/>
              <w:right w:val="single" w:sz="4" w:space="0" w:color="auto"/>
            </w:tcBorders>
            <w:vAlign w:val="center"/>
          </w:tcPr>
          <w:p w:rsidR="0017033A" w:rsidRPr="0017033A" w:rsidRDefault="0017033A" w:rsidP="0017033A">
            <w:pPr>
              <w:rPr>
                <w:rFonts w:ascii="仿宋" w:eastAsia="仿宋" w:hAnsi="仿宋"/>
                <w:sz w:val="21"/>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17033A" w:rsidRPr="0017033A" w:rsidRDefault="0017033A" w:rsidP="0017033A">
            <w:pPr>
              <w:rPr>
                <w:rFonts w:ascii="仿宋" w:eastAsia="仿宋" w:hAnsi="仿宋"/>
                <w:sz w:val="21"/>
                <w:szCs w:val="21"/>
              </w:rPr>
            </w:pPr>
          </w:p>
        </w:tc>
        <w:tc>
          <w:tcPr>
            <w:tcW w:w="1362" w:type="dxa"/>
            <w:tcBorders>
              <w:top w:val="single" w:sz="4" w:space="0" w:color="auto"/>
              <w:left w:val="single" w:sz="4" w:space="0" w:color="auto"/>
              <w:bottom w:val="single" w:sz="4" w:space="0" w:color="auto"/>
              <w:right w:val="single" w:sz="4" w:space="0" w:color="auto"/>
            </w:tcBorders>
            <w:vAlign w:val="center"/>
          </w:tcPr>
          <w:p w:rsidR="0017033A" w:rsidRPr="0017033A" w:rsidRDefault="0017033A" w:rsidP="0017033A">
            <w:pPr>
              <w:rPr>
                <w:rFonts w:ascii="仿宋" w:eastAsia="仿宋" w:hAnsi="仿宋"/>
                <w:sz w:val="21"/>
                <w:szCs w:val="21"/>
              </w:rPr>
            </w:pPr>
          </w:p>
        </w:tc>
        <w:tc>
          <w:tcPr>
            <w:tcW w:w="905" w:type="dxa"/>
            <w:tcBorders>
              <w:top w:val="single" w:sz="4" w:space="0" w:color="auto"/>
              <w:left w:val="single" w:sz="4" w:space="0" w:color="auto"/>
              <w:bottom w:val="single" w:sz="4" w:space="0" w:color="auto"/>
              <w:right w:val="single" w:sz="4" w:space="0" w:color="auto"/>
            </w:tcBorders>
            <w:vAlign w:val="center"/>
          </w:tcPr>
          <w:p w:rsidR="0017033A" w:rsidRPr="0017033A" w:rsidRDefault="0017033A" w:rsidP="0017033A">
            <w:pPr>
              <w:rPr>
                <w:rFonts w:ascii="仿宋" w:eastAsia="仿宋" w:hAnsi="仿宋"/>
                <w:sz w:val="21"/>
                <w:szCs w:val="21"/>
              </w:rPr>
            </w:pPr>
          </w:p>
        </w:tc>
        <w:tc>
          <w:tcPr>
            <w:tcW w:w="1152" w:type="dxa"/>
            <w:tcBorders>
              <w:top w:val="single" w:sz="4" w:space="0" w:color="auto"/>
              <w:left w:val="double" w:sz="4" w:space="0" w:color="auto"/>
              <w:bottom w:val="single" w:sz="4" w:space="0" w:color="auto"/>
              <w:right w:val="single" w:sz="4" w:space="0" w:color="auto"/>
            </w:tcBorders>
            <w:vAlign w:val="center"/>
          </w:tcPr>
          <w:p w:rsidR="0017033A" w:rsidRPr="0017033A" w:rsidRDefault="0017033A" w:rsidP="0017033A">
            <w:pPr>
              <w:rPr>
                <w:rFonts w:ascii="仿宋" w:eastAsia="仿宋" w:hAnsi="仿宋"/>
                <w:sz w:val="21"/>
                <w:szCs w:val="21"/>
              </w:rPr>
            </w:pPr>
          </w:p>
        </w:tc>
      </w:tr>
      <w:tr w:rsidR="0017033A" w:rsidRPr="0017033A" w:rsidTr="0017033A">
        <w:trPr>
          <w:trHeight w:val="227"/>
        </w:trPr>
        <w:tc>
          <w:tcPr>
            <w:tcW w:w="619" w:type="dxa"/>
            <w:tcBorders>
              <w:top w:val="single" w:sz="4" w:space="0" w:color="auto"/>
              <w:left w:val="single" w:sz="4" w:space="0" w:color="auto"/>
              <w:bottom w:val="single" w:sz="4" w:space="0" w:color="auto"/>
              <w:right w:val="single" w:sz="4" w:space="0" w:color="auto"/>
            </w:tcBorders>
            <w:vAlign w:val="center"/>
          </w:tcPr>
          <w:p w:rsidR="0017033A" w:rsidRPr="0017033A" w:rsidRDefault="0017033A" w:rsidP="0017033A">
            <w:pPr>
              <w:rPr>
                <w:rFonts w:ascii="仿宋" w:eastAsia="仿宋" w:hAnsi="仿宋"/>
                <w:sz w:val="21"/>
                <w:szCs w:val="21"/>
              </w:rPr>
            </w:pPr>
            <w:r w:rsidRPr="0017033A">
              <w:rPr>
                <w:rFonts w:ascii="仿宋" w:eastAsia="仿宋" w:hAnsi="仿宋"/>
                <w:sz w:val="21"/>
                <w:szCs w:val="21"/>
              </w:rPr>
              <w:t>3</w:t>
            </w:r>
          </w:p>
        </w:tc>
        <w:tc>
          <w:tcPr>
            <w:tcW w:w="1616" w:type="dxa"/>
            <w:tcBorders>
              <w:top w:val="single" w:sz="4" w:space="0" w:color="auto"/>
              <w:left w:val="single" w:sz="4" w:space="0" w:color="auto"/>
              <w:bottom w:val="single" w:sz="4" w:space="0" w:color="auto"/>
              <w:right w:val="single" w:sz="4" w:space="0" w:color="auto"/>
            </w:tcBorders>
            <w:vAlign w:val="center"/>
          </w:tcPr>
          <w:p w:rsidR="0017033A" w:rsidRPr="0017033A" w:rsidRDefault="0017033A" w:rsidP="0017033A">
            <w:pPr>
              <w:rPr>
                <w:rFonts w:ascii="仿宋" w:eastAsia="仿宋" w:hAnsi="仿宋"/>
                <w:sz w:val="21"/>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17033A" w:rsidRPr="0017033A" w:rsidRDefault="0017033A" w:rsidP="0017033A">
            <w:pPr>
              <w:rPr>
                <w:rFonts w:ascii="仿宋" w:eastAsia="仿宋" w:hAnsi="仿宋"/>
                <w:sz w:val="21"/>
                <w:szCs w:val="21"/>
              </w:rPr>
            </w:pPr>
          </w:p>
        </w:tc>
        <w:tc>
          <w:tcPr>
            <w:tcW w:w="1362" w:type="dxa"/>
            <w:tcBorders>
              <w:top w:val="single" w:sz="4" w:space="0" w:color="auto"/>
              <w:left w:val="single" w:sz="4" w:space="0" w:color="auto"/>
              <w:bottom w:val="single" w:sz="4" w:space="0" w:color="auto"/>
              <w:right w:val="single" w:sz="4" w:space="0" w:color="auto"/>
            </w:tcBorders>
            <w:vAlign w:val="center"/>
          </w:tcPr>
          <w:p w:rsidR="0017033A" w:rsidRPr="0017033A" w:rsidRDefault="0017033A" w:rsidP="0017033A">
            <w:pPr>
              <w:rPr>
                <w:rFonts w:ascii="仿宋" w:eastAsia="仿宋" w:hAnsi="仿宋"/>
                <w:sz w:val="21"/>
                <w:szCs w:val="21"/>
              </w:rPr>
            </w:pPr>
          </w:p>
        </w:tc>
        <w:tc>
          <w:tcPr>
            <w:tcW w:w="905" w:type="dxa"/>
            <w:tcBorders>
              <w:top w:val="single" w:sz="4" w:space="0" w:color="auto"/>
              <w:left w:val="single" w:sz="4" w:space="0" w:color="auto"/>
              <w:bottom w:val="single" w:sz="4" w:space="0" w:color="auto"/>
              <w:right w:val="single" w:sz="4" w:space="0" w:color="auto"/>
            </w:tcBorders>
            <w:vAlign w:val="center"/>
          </w:tcPr>
          <w:p w:rsidR="0017033A" w:rsidRPr="0017033A" w:rsidRDefault="0017033A" w:rsidP="0017033A">
            <w:pPr>
              <w:rPr>
                <w:rFonts w:ascii="仿宋" w:eastAsia="仿宋" w:hAnsi="仿宋"/>
                <w:sz w:val="21"/>
                <w:szCs w:val="21"/>
              </w:rPr>
            </w:pPr>
          </w:p>
        </w:tc>
        <w:tc>
          <w:tcPr>
            <w:tcW w:w="1152" w:type="dxa"/>
            <w:tcBorders>
              <w:top w:val="single" w:sz="4" w:space="0" w:color="auto"/>
              <w:left w:val="double" w:sz="4" w:space="0" w:color="auto"/>
              <w:bottom w:val="single" w:sz="4" w:space="0" w:color="auto"/>
              <w:right w:val="single" w:sz="4" w:space="0" w:color="auto"/>
            </w:tcBorders>
            <w:vAlign w:val="center"/>
          </w:tcPr>
          <w:p w:rsidR="0017033A" w:rsidRPr="0017033A" w:rsidRDefault="0017033A" w:rsidP="0017033A">
            <w:pPr>
              <w:rPr>
                <w:rFonts w:ascii="仿宋" w:eastAsia="仿宋" w:hAnsi="仿宋"/>
                <w:sz w:val="21"/>
                <w:szCs w:val="21"/>
              </w:rPr>
            </w:pPr>
          </w:p>
        </w:tc>
      </w:tr>
      <w:tr w:rsidR="0017033A" w:rsidRPr="0017033A" w:rsidTr="0017033A">
        <w:trPr>
          <w:trHeight w:val="227"/>
        </w:trPr>
        <w:tc>
          <w:tcPr>
            <w:tcW w:w="619" w:type="dxa"/>
            <w:tcBorders>
              <w:top w:val="single" w:sz="4" w:space="0" w:color="auto"/>
              <w:left w:val="single" w:sz="4" w:space="0" w:color="auto"/>
              <w:bottom w:val="single" w:sz="4" w:space="0" w:color="auto"/>
              <w:right w:val="single" w:sz="4" w:space="0" w:color="auto"/>
            </w:tcBorders>
            <w:vAlign w:val="center"/>
          </w:tcPr>
          <w:p w:rsidR="0017033A" w:rsidRPr="0017033A" w:rsidRDefault="0017033A" w:rsidP="0017033A">
            <w:pPr>
              <w:rPr>
                <w:rFonts w:ascii="仿宋" w:eastAsia="仿宋" w:hAnsi="仿宋"/>
                <w:sz w:val="21"/>
                <w:szCs w:val="21"/>
              </w:rPr>
            </w:pPr>
            <w:r w:rsidRPr="0017033A">
              <w:rPr>
                <w:rFonts w:ascii="仿宋" w:eastAsia="仿宋" w:hAnsi="仿宋"/>
                <w:sz w:val="21"/>
                <w:szCs w:val="21"/>
              </w:rPr>
              <w:t>4</w:t>
            </w:r>
          </w:p>
        </w:tc>
        <w:tc>
          <w:tcPr>
            <w:tcW w:w="1616" w:type="dxa"/>
            <w:tcBorders>
              <w:top w:val="single" w:sz="4" w:space="0" w:color="auto"/>
              <w:left w:val="single" w:sz="4" w:space="0" w:color="auto"/>
              <w:bottom w:val="single" w:sz="4" w:space="0" w:color="auto"/>
              <w:right w:val="single" w:sz="4" w:space="0" w:color="auto"/>
            </w:tcBorders>
            <w:vAlign w:val="center"/>
          </w:tcPr>
          <w:p w:rsidR="0017033A" w:rsidRPr="0017033A" w:rsidRDefault="0017033A" w:rsidP="0017033A">
            <w:pPr>
              <w:rPr>
                <w:rFonts w:ascii="仿宋" w:eastAsia="仿宋" w:hAnsi="仿宋"/>
                <w:sz w:val="21"/>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17033A" w:rsidRPr="0017033A" w:rsidRDefault="0017033A" w:rsidP="0017033A">
            <w:pPr>
              <w:rPr>
                <w:rFonts w:ascii="仿宋" w:eastAsia="仿宋" w:hAnsi="仿宋"/>
                <w:sz w:val="21"/>
                <w:szCs w:val="21"/>
              </w:rPr>
            </w:pPr>
          </w:p>
        </w:tc>
        <w:tc>
          <w:tcPr>
            <w:tcW w:w="1362" w:type="dxa"/>
            <w:tcBorders>
              <w:top w:val="single" w:sz="4" w:space="0" w:color="auto"/>
              <w:left w:val="single" w:sz="4" w:space="0" w:color="auto"/>
              <w:bottom w:val="single" w:sz="4" w:space="0" w:color="auto"/>
              <w:right w:val="single" w:sz="4" w:space="0" w:color="auto"/>
            </w:tcBorders>
            <w:vAlign w:val="center"/>
          </w:tcPr>
          <w:p w:rsidR="0017033A" w:rsidRPr="0017033A" w:rsidRDefault="0017033A" w:rsidP="0017033A">
            <w:pPr>
              <w:rPr>
                <w:rFonts w:ascii="仿宋" w:eastAsia="仿宋" w:hAnsi="仿宋"/>
                <w:sz w:val="21"/>
                <w:szCs w:val="21"/>
              </w:rPr>
            </w:pPr>
          </w:p>
        </w:tc>
        <w:tc>
          <w:tcPr>
            <w:tcW w:w="905" w:type="dxa"/>
            <w:tcBorders>
              <w:top w:val="single" w:sz="4" w:space="0" w:color="auto"/>
              <w:left w:val="single" w:sz="4" w:space="0" w:color="auto"/>
              <w:bottom w:val="single" w:sz="4" w:space="0" w:color="auto"/>
              <w:right w:val="single" w:sz="4" w:space="0" w:color="auto"/>
            </w:tcBorders>
            <w:vAlign w:val="center"/>
          </w:tcPr>
          <w:p w:rsidR="0017033A" w:rsidRPr="0017033A" w:rsidRDefault="0017033A" w:rsidP="0017033A">
            <w:pPr>
              <w:rPr>
                <w:rFonts w:ascii="仿宋" w:eastAsia="仿宋" w:hAnsi="仿宋"/>
                <w:sz w:val="21"/>
                <w:szCs w:val="21"/>
              </w:rPr>
            </w:pPr>
          </w:p>
        </w:tc>
        <w:tc>
          <w:tcPr>
            <w:tcW w:w="1152" w:type="dxa"/>
            <w:tcBorders>
              <w:top w:val="single" w:sz="4" w:space="0" w:color="auto"/>
              <w:left w:val="double" w:sz="4" w:space="0" w:color="auto"/>
              <w:bottom w:val="single" w:sz="4" w:space="0" w:color="auto"/>
              <w:right w:val="single" w:sz="4" w:space="0" w:color="auto"/>
            </w:tcBorders>
            <w:vAlign w:val="center"/>
          </w:tcPr>
          <w:p w:rsidR="0017033A" w:rsidRPr="0017033A" w:rsidRDefault="0017033A" w:rsidP="0017033A">
            <w:pPr>
              <w:rPr>
                <w:rFonts w:ascii="仿宋" w:eastAsia="仿宋" w:hAnsi="仿宋"/>
                <w:sz w:val="21"/>
                <w:szCs w:val="21"/>
              </w:rPr>
            </w:pPr>
          </w:p>
        </w:tc>
      </w:tr>
      <w:tr w:rsidR="0017033A" w:rsidRPr="0017033A" w:rsidTr="0017033A">
        <w:trPr>
          <w:trHeight w:val="227"/>
        </w:trPr>
        <w:tc>
          <w:tcPr>
            <w:tcW w:w="619" w:type="dxa"/>
            <w:tcBorders>
              <w:top w:val="single" w:sz="4" w:space="0" w:color="auto"/>
              <w:left w:val="single" w:sz="4" w:space="0" w:color="auto"/>
              <w:bottom w:val="single" w:sz="4" w:space="0" w:color="auto"/>
              <w:right w:val="single" w:sz="4" w:space="0" w:color="auto"/>
            </w:tcBorders>
            <w:vAlign w:val="center"/>
          </w:tcPr>
          <w:p w:rsidR="0017033A" w:rsidRPr="0017033A" w:rsidRDefault="0017033A" w:rsidP="0017033A">
            <w:pPr>
              <w:rPr>
                <w:rFonts w:ascii="仿宋" w:eastAsia="仿宋" w:hAnsi="仿宋"/>
                <w:sz w:val="21"/>
                <w:szCs w:val="21"/>
              </w:rPr>
            </w:pPr>
            <w:r w:rsidRPr="0017033A">
              <w:rPr>
                <w:rFonts w:ascii="仿宋" w:eastAsia="仿宋" w:hAnsi="仿宋"/>
                <w:sz w:val="21"/>
                <w:szCs w:val="21"/>
              </w:rPr>
              <w:t>5</w:t>
            </w:r>
          </w:p>
        </w:tc>
        <w:tc>
          <w:tcPr>
            <w:tcW w:w="1616" w:type="dxa"/>
            <w:tcBorders>
              <w:top w:val="single" w:sz="4" w:space="0" w:color="auto"/>
              <w:left w:val="single" w:sz="4" w:space="0" w:color="auto"/>
              <w:bottom w:val="single" w:sz="4" w:space="0" w:color="auto"/>
              <w:right w:val="single" w:sz="4" w:space="0" w:color="auto"/>
            </w:tcBorders>
            <w:vAlign w:val="center"/>
          </w:tcPr>
          <w:p w:rsidR="0017033A" w:rsidRPr="0017033A" w:rsidRDefault="0017033A" w:rsidP="0017033A">
            <w:pPr>
              <w:rPr>
                <w:rFonts w:ascii="仿宋" w:eastAsia="仿宋" w:hAnsi="仿宋"/>
                <w:sz w:val="21"/>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17033A" w:rsidRPr="0017033A" w:rsidRDefault="0017033A" w:rsidP="0017033A">
            <w:pPr>
              <w:rPr>
                <w:rFonts w:ascii="仿宋" w:eastAsia="仿宋" w:hAnsi="仿宋"/>
                <w:sz w:val="21"/>
                <w:szCs w:val="21"/>
              </w:rPr>
            </w:pPr>
          </w:p>
        </w:tc>
        <w:tc>
          <w:tcPr>
            <w:tcW w:w="1362" w:type="dxa"/>
            <w:tcBorders>
              <w:top w:val="single" w:sz="4" w:space="0" w:color="auto"/>
              <w:left w:val="single" w:sz="4" w:space="0" w:color="auto"/>
              <w:bottom w:val="single" w:sz="4" w:space="0" w:color="auto"/>
              <w:right w:val="single" w:sz="4" w:space="0" w:color="auto"/>
            </w:tcBorders>
            <w:vAlign w:val="center"/>
          </w:tcPr>
          <w:p w:rsidR="0017033A" w:rsidRPr="0017033A" w:rsidRDefault="0017033A" w:rsidP="0017033A">
            <w:pPr>
              <w:rPr>
                <w:rFonts w:ascii="仿宋" w:eastAsia="仿宋" w:hAnsi="仿宋"/>
                <w:sz w:val="21"/>
                <w:szCs w:val="21"/>
              </w:rPr>
            </w:pPr>
          </w:p>
        </w:tc>
        <w:tc>
          <w:tcPr>
            <w:tcW w:w="905" w:type="dxa"/>
            <w:tcBorders>
              <w:top w:val="single" w:sz="4" w:space="0" w:color="auto"/>
              <w:left w:val="single" w:sz="4" w:space="0" w:color="auto"/>
              <w:bottom w:val="single" w:sz="4" w:space="0" w:color="auto"/>
              <w:right w:val="single" w:sz="4" w:space="0" w:color="auto"/>
            </w:tcBorders>
            <w:vAlign w:val="center"/>
          </w:tcPr>
          <w:p w:rsidR="0017033A" w:rsidRPr="0017033A" w:rsidRDefault="0017033A" w:rsidP="0017033A">
            <w:pPr>
              <w:rPr>
                <w:rFonts w:ascii="仿宋" w:eastAsia="仿宋" w:hAnsi="仿宋"/>
                <w:sz w:val="21"/>
                <w:szCs w:val="21"/>
              </w:rPr>
            </w:pPr>
          </w:p>
        </w:tc>
        <w:tc>
          <w:tcPr>
            <w:tcW w:w="1152" w:type="dxa"/>
            <w:tcBorders>
              <w:top w:val="single" w:sz="4" w:space="0" w:color="auto"/>
              <w:left w:val="double" w:sz="4" w:space="0" w:color="auto"/>
              <w:bottom w:val="single" w:sz="4" w:space="0" w:color="auto"/>
              <w:right w:val="single" w:sz="4" w:space="0" w:color="auto"/>
            </w:tcBorders>
            <w:vAlign w:val="center"/>
          </w:tcPr>
          <w:p w:rsidR="0017033A" w:rsidRPr="0017033A" w:rsidRDefault="0017033A" w:rsidP="0017033A">
            <w:pPr>
              <w:rPr>
                <w:rFonts w:ascii="仿宋" w:eastAsia="仿宋" w:hAnsi="仿宋"/>
                <w:sz w:val="21"/>
                <w:szCs w:val="21"/>
              </w:rPr>
            </w:pPr>
          </w:p>
        </w:tc>
      </w:tr>
      <w:tr w:rsidR="00F27847" w:rsidRPr="0017033A" w:rsidTr="0017033A">
        <w:trPr>
          <w:trHeight w:val="227"/>
        </w:trPr>
        <w:tc>
          <w:tcPr>
            <w:tcW w:w="619" w:type="dxa"/>
            <w:tcBorders>
              <w:top w:val="single" w:sz="4" w:space="0" w:color="auto"/>
              <w:left w:val="single" w:sz="4" w:space="0" w:color="auto"/>
              <w:bottom w:val="single" w:sz="4" w:space="0" w:color="auto"/>
              <w:right w:val="single" w:sz="4" w:space="0" w:color="auto"/>
            </w:tcBorders>
            <w:vAlign w:val="center"/>
          </w:tcPr>
          <w:p w:rsidR="00F27847" w:rsidRPr="0017033A" w:rsidRDefault="00F27847" w:rsidP="0017033A">
            <w:pPr>
              <w:rPr>
                <w:rFonts w:ascii="仿宋" w:eastAsia="仿宋" w:hAnsi="仿宋"/>
                <w:sz w:val="21"/>
                <w:szCs w:val="21"/>
              </w:rPr>
            </w:pPr>
            <w:r>
              <w:rPr>
                <w:rFonts w:ascii="仿宋" w:eastAsia="仿宋" w:hAnsi="仿宋" w:hint="eastAsia"/>
                <w:sz w:val="21"/>
                <w:szCs w:val="21"/>
              </w:rPr>
              <w:t>6</w:t>
            </w:r>
          </w:p>
        </w:tc>
        <w:tc>
          <w:tcPr>
            <w:tcW w:w="1616" w:type="dxa"/>
            <w:tcBorders>
              <w:top w:val="single" w:sz="4" w:space="0" w:color="auto"/>
              <w:left w:val="single" w:sz="4" w:space="0" w:color="auto"/>
              <w:bottom w:val="single" w:sz="4" w:space="0" w:color="auto"/>
              <w:right w:val="single" w:sz="4" w:space="0" w:color="auto"/>
            </w:tcBorders>
            <w:vAlign w:val="center"/>
          </w:tcPr>
          <w:p w:rsidR="00F27847" w:rsidRPr="0017033A" w:rsidRDefault="00F27847" w:rsidP="0017033A">
            <w:pPr>
              <w:rPr>
                <w:rFonts w:ascii="仿宋" w:eastAsia="仿宋" w:hAnsi="仿宋"/>
                <w:sz w:val="21"/>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F27847" w:rsidRPr="0017033A" w:rsidRDefault="00F27847" w:rsidP="0017033A">
            <w:pPr>
              <w:rPr>
                <w:rFonts w:ascii="仿宋" w:eastAsia="仿宋" w:hAnsi="仿宋"/>
                <w:sz w:val="21"/>
                <w:szCs w:val="21"/>
              </w:rPr>
            </w:pPr>
          </w:p>
        </w:tc>
        <w:tc>
          <w:tcPr>
            <w:tcW w:w="1362" w:type="dxa"/>
            <w:tcBorders>
              <w:top w:val="single" w:sz="4" w:space="0" w:color="auto"/>
              <w:left w:val="single" w:sz="4" w:space="0" w:color="auto"/>
              <w:bottom w:val="single" w:sz="4" w:space="0" w:color="auto"/>
              <w:right w:val="single" w:sz="4" w:space="0" w:color="auto"/>
            </w:tcBorders>
            <w:vAlign w:val="center"/>
          </w:tcPr>
          <w:p w:rsidR="00F27847" w:rsidRPr="0017033A" w:rsidRDefault="00F27847" w:rsidP="0017033A">
            <w:pPr>
              <w:rPr>
                <w:rFonts w:ascii="仿宋" w:eastAsia="仿宋" w:hAnsi="仿宋"/>
                <w:sz w:val="21"/>
                <w:szCs w:val="21"/>
              </w:rPr>
            </w:pPr>
          </w:p>
        </w:tc>
        <w:tc>
          <w:tcPr>
            <w:tcW w:w="905" w:type="dxa"/>
            <w:tcBorders>
              <w:top w:val="single" w:sz="4" w:space="0" w:color="auto"/>
              <w:left w:val="single" w:sz="4" w:space="0" w:color="auto"/>
              <w:bottom w:val="single" w:sz="4" w:space="0" w:color="auto"/>
              <w:right w:val="single" w:sz="4" w:space="0" w:color="auto"/>
            </w:tcBorders>
            <w:vAlign w:val="center"/>
          </w:tcPr>
          <w:p w:rsidR="00F27847" w:rsidRPr="0017033A" w:rsidRDefault="00F27847" w:rsidP="0017033A">
            <w:pPr>
              <w:rPr>
                <w:rFonts w:ascii="仿宋" w:eastAsia="仿宋" w:hAnsi="仿宋"/>
                <w:sz w:val="21"/>
                <w:szCs w:val="21"/>
              </w:rPr>
            </w:pPr>
          </w:p>
        </w:tc>
        <w:tc>
          <w:tcPr>
            <w:tcW w:w="1152" w:type="dxa"/>
            <w:tcBorders>
              <w:top w:val="single" w:sz="4" w:space="0" w:color="auto"/>
              <w:left w:val="double" w:sz="4" w:space="0" w:color="auto"/>
              <w:bottom w:val="single" w:sz="4" w:space="0" w:color="auto"/>
              <w:right w:val="single" w:sz="4" w:space="0" w:color="auto"/>
            </w:tcBorders>
            <w:vAlign w:val="center"/>
          </w:tcPr>
          <w:p w:rsidR="00F27847" w:rsidRPr="0017033A" w:rsidRDefault="00F27847" w:rsidP="0017033A">
            <w:pPr>
              <w:rPr>
                <w:rFonts w:ascii="仿宋" w:eastAsia="仿宋" w:hAnsi="仿宋"/>
                <w:sz w:val="21"/>
                <w:szCs w:val="21"/>
              </w:rPr>
            </w:pPr>
          </w:p>
        </w:tc>
      </w:tr>
      <w:tr w:rsidR="0017033A" w:rsidRPr="0017033A" w:rsidTr="0017033A">
        <w:trPr>
          <w:trHeight w:val="227"/>
        </w:trPr>
        <w:tc>
          <w:tcPr>
            <w:tcW w:w="619" w:type="dxa"/>
            <w:tcBorders>
              <w:top w:val="single" w:sz="4" w:space="0" w:color="auto"/>
              <w:left w:val="single" w:sz="4" w:space="0" w:color="auto"/>
              <w:bottom w:val="single" w:sz="4" w:space="0" w:color="auto"/>
              <w:right w:val="single" w:sz="4" w:space="0" w:color="auto"/>
            </w:tcBorders>
            <w:vAlign w:val="center"/>
          </w:tcPr>
          <w:p w:rsidR="0017033A" w:rsidRPr="0017033A" w:rsidRDefault="00F27847" w:rsidP="0017033A">
            <w:pPr>
              <w:rPr>
                <w:rFonts w:ascii="仿宋" w:eastAsia="仿宋" w:hAnsi="仿宋"/>
                <w:sz w:val="21"/>
                <w:szCs w:val="21"/>
              </w:rPr>
            </w:pPr>
            <w:r>
              <w:rPr>
                <w:rFonts w:ascii="仿宋" w:eastAsia="仿宋" w:hAnsi="仿宋" w:hint="eastAsia"/>
                <w:sz w:val="21"/>
                <w:szCs w:val="21"/>
              </w:rPr>
              <w:t>7</w:t>
            </w:r>
          </w:p>
        </w:tc>
        <w:tc>
          <w:tcPr>
            <w:tcW w:w="1616" w:type="dxa"/>
            <w:tcBorders>
              <w:top w:val="single" w:sz="4" w:space="0" w:color="auto"/>
              <w:left w:val="single" w:sz="4" w:space="0" w:color="auto"/>
              <w:bottom w:val="single" w:sz="4" w:space="0" w:color="auto"/>
              <w:right w:val="single" w:sz="4" w:space="0" w:color="auto"/>
            </w:tcBorders>
            <w:vAlign w:val="center"/>
          </w:tcPr>
          <w:p w:rsidR="0017033A" w:rsidRPr="0017033A" w:rsidRDefault="0017033A" w:rsidP="0017033A">
            <w:pPr>
              <w:rPr>
                <w:rFonts w:ascii="仿宋" w:eastAsia="仿宋" w:hAnsi="仿宋"/>
                <w:sz w:val="21"/>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17033A" w:rsidRPr="0017033A" w:rsidRDefault="0017033A" w:rsidP="0017033A">
            <w:pPr>
              <w:rPr>
                <w:rFonts w:ascii="仿宋" w:eastAsia="仿宋" w:hAnsi="仿宋"/>
                <w:sz w:val="21"/>
                <w:szCs w:val="21"/>
              </w:rPr>
            </w:pPr>
          </w:p>
        </w:tc>
        <w:tc>
          <w:tcPr>
            <w:tcW w:w="1362" w:type="dxa"/>
            <w:tcBorders>
              <w:top w:val="single" w:sz="4" w:space="0" w:color="auto"/>
              <w:left w:val="single" w:sz="4" w:space="0" w:color="auto"/>
              <w:bottom w:val="single" w:sz="4" w:space="0" w:color="auto"/>
              <w:right w:val="single" w:sz="4" w:space="0" w:color="auto"/>
            </w:tcBorders>
            <w:vAlign w:val="center"/>
          </w:tcPr>
          <w:p w:rsidR="0017033A" w:rsidRPr="0017033A" w:rsidRDefault="0017033A" w:rsidP="0017033A">
            <w:pPr>
              <w:rPr>
                <w:rFonts w:ascii="仿宋" w:eastAsia="仿宋" w:hAnsi="仿宋"/>
                <w:sz w:val="21"/>
                <w:szCs w:val="21"/>
              </w:rPr>
            </w:pPr>
          </w:p>
        </w:tc>
        <w:tc>
          <w:tcPr>
            <w:tcW w:w="905" w:type="dxa"/>
            <w:tcBorders>
              <w:top w:val="single" w:sz="4" w:space="0" w:color="auto"/>
              <w:left w:val="single" w:sz="4" w:space="0" w:color="auto"/>
              <w:bottom w:val="single" w:sz="4" w:space="0" w:color="auto"/>
              <w:right w:val="single" w:sz="4" w:space="0" w:color="auto"/>
            </w:tcBorders>
            <w:vAlign w:val="center"/>
          </w:tcPr>
          <w:p w:rsidR="0017033A" w:rsidRPr="0017033A" w:rsidRDefault="0017033A" w:rsidP="0017033A">
            <w:pPr>
              <w:rPr>
                <w:rFonts w:ascii="仿宋" w:eastAsia="仿宋" w:hAnsi="仿宋"/>
                <w:sz w:val="21"/>
                <w:szCs w:val="21"/>
              </w:rPr>
            </w:pPr>
          </w:p>
        </w:tc>
        <w:tc>
          <w:tcPr>
            <w:tcW w:w="1152" w:type="dxa"/>
            <w:tcBorders>
              <w:top w:val="single" w:sz="4" w:space="0" w:color="auto"/>
              <w:left w:val="double" w:sz="4" w:space="0" w:color="auto"/>
              <w:bottom w:val="single" w:sz="4" w:space="0" w:color="auto"/>
              <w:right w:val="single" w:sz="4" w:space="0" w:color="auto"/>
            </w:tcBorders>
            <w:vAlign w:val="center"/>
          </w:tcPr>
          <w:p w:rsidR="0017033A" w:rsidRPr="0017033A" w:rsidRDefault="0017033A" w:rsidP="0017033A">
            <w:pPr>
              <w:rPr>
                <w:rFonts w:ascii="仿宋" w:eastAsia="仿宋" w:hAnsi="仿宋"/>
                <w:sz w:val="21"/>
                <w:szCs w:val="21"/>
              </w:rPr>
            </w:pPr>
          </w:p>
        </w:tc>
      </w:tr>
    </w:tbl>
    <w:p w:rsidR="0017033A" w:rsidRPr="0017033A" w:rsidRDefault="0017033A" w:rsidP="0017033A">
      <w:pPr>
        <w:rPr>
          <w:rFonts w:ascii="仿宋" w:eastAsia="仿宋" w:hAnsi="仿宋"/>
          <w:b/>
          <w:sz w:val="21"/>
          <w:szCs w:val="21"/>
        </w:rPr>
      </w:pPr>
      <w:r w:rsidRPr="0017033A">
        <w:rPr>
          <w:rFonts w:ascii="仿宋" w:eastAsia="仿宋" w:hAnsi="仿宋"/>
          <w:b/>
          <w:sz w:val="21"/>
          <w:szCs w:val="21"/>
        </w:rPr>
        <w:t>依托单位及合作单位承诺：</w:t>
      </w:r>
    </w:p>
    <w:p w:rsidR="0017033A" w:rsidRPr="0017033A" w:rsidRDefault="0017033A" w:rsidP="0017033A">
      <w:pPr>
        <w:spacing w:line="280" w:lineRule="exact"/>
        <w:ind w:firstLine="632"/>
        <w:rPr>
          <w:rFonts w:ascii="仿宋" w:eastAsia="仿宋" w:hAnsi="仿宋"/>
          <w:sz w:val="21"/>
          <w:szCs w:val="21"/>
        </w:rPr>
      </w:pPr>
      <w:r w:rsidRPr="0017033A">
        <w:rPr>
          <w:rFonts w:ascii="仿宋" w:eastAsia="仿宋" w:hAnsi="仿宋"/>
          <w:sz w:val="21"/>
          <w:szCs w:val="21"/>
        </w:rPr>
        <w:t>已按填报说明对申请人的资格和申请书内容进行了审核。申请项目如获资助，我单位保证对研究计划实施所需要的人力、物力和工作时间等条件给予保障，严格遵守有关规定，督促项目负责人和项目组成员以及本单位项目管理部门按照规定及时报送有关材料。</w:t>
      </w:r>
    </w:p>
    <w:p w:rsidR="0017033A" w:rsidRPr="0017033A" w:rsidRDefault="0017033A" w:rsidP="0017033A">
      <w:pPr>
        <w:spacing w:line="280" w:lineRule="exact"/>
        <w:rPr>
          <w:rFonts w:ascii="仿宋" w:eastAsia="仿宋" w:hAnsi="仿宋"/>
          <w:sz w:val="21"/>
          <w:szCs w:val="21"/>
        </w:rPr>
      </w:pPr>
    </w:p>
    <w:p w:rsidR="0017033A" w:rsidRPr="0017033A" w:rsidRDefault="0017033A" w:rsidP="0017033A">
      <w:pPr>
        <w:spacing w:line="280" w:lineRule="exact"/>
        <w:rPr>
          <w:rFonts w:ascii="仿宋" w:eastAsia="仿宋" w:hAnsi="仿宋"/>
          <w:sz w:val="21"/>
          <w:szCs w:val="21"/>
        </w:rPr>
      </w:pPr>
      <w:r w:rsidRPr="0017033A">
        <w:rPr>
          <w:rFonts w:ascii="仿宋" w:eastAsia="仿宋" w:hAnsi="仿宋"/>
          <w:sz w:val="21"/>
          <w:szCs w:val="21"/>
        </w:rPr>
        <w:t>申报单位公章</w:t>
      </w:r>
      <w:r w:rsidRPr="0017033A">
        <w:rPr>
          <w:rFonts w:ascii="仿宋" w:eastAsia="仿宋" w:hAnsi="仿宋"/>
          <w:sz w:val="21"/>
          <w:szCs w:val="21"/>
        </w:rPr>
        <w:tab/>
      </w:r>
      <w:r w:rsidRPr="0017033A">
        <w:rPr>
          <w:rFonts w:ascii="仿宋" w:eastAsia="仿宋" w:hAnsi="仿宋"/>
          <w:sz w:val="21"/>
          <w:szCs w:val="21"/>
        </w:rPr>
        <w:tab/>
        <w:t xml:space="preserve">                      依托单位公章</w:t>
      </w:r>
    </w:p>
    <w:p w:rsidR="0017033A" w:rsidRPr="0017033A" w:rsidRDefault="0017033A" w:rsidP="0017033A">
      <w:pPr>
        <w:spacing w:line="280" w:lineRule="exact"/>
        <w:rPr>
          <w:rFonts w:ascii="仿宋" w:eastAsia="仿宋" w:hAnsi="仿宋"/>
          <w:sz w:val="21"/>
          <w:szCs w:val="21"/>
        </w:rPr>
      </w:pPr>
      <w:r w:rsidRPr="0017033A">
        <w:rPr>
          <w:rFonts w:ascii="仿宋" w:eastAsia="仿宋" w:hAnsi="仿宋"/>
          <w:sz w:val="21"/>
          <w:szCs w:val="21"/>
        </w:rPr>
        <w:t xml:space="preserve"> </w:t>
      </w:r>
    </w:p>
    <w:p w:rsidR="007F793C" w:rsidRPr="0017033A" w:rsidRDefault="0017033A" w:rsidP="00C71D96">
      <w:pPr>
        <w:spacing w:line="280" w:lineRule="exact"/>
        <w:ind w:firstLineChars="100" w:firstLine="206"/>
        <w:rPr>
          <w:rFonts w:ascii="仿宋" w:eastAsia="仿宋" w:hAnsi="仿宋"/>
          <w:sz w:val="21"/>
          <w:szCs w:val="21"/>
        </w:rPr>
      </w:pPr>
      <w:r w:rsidRPr="0017033A">
        <w:rPr>
          <w:rFonts w:ascii="仿宋" w:eastAsia="仿宋" w:hAnsi="仿宋"/>
          <w:sz w:val="21"/>
          <w:szCs w:val="21"/>
        </w:rPr>
        <w:t xml:space="preserve">日期：                                   </w:t>
      </w:r>
      <w:r w:rsidR="00C71D96">
        <w:rPr>
          <w:rFonts w:ascii="仿宋" w:eastAsia="仿宋" w:hAnsi="仿宋"/>
          <w:sz w:val="21"/>
          <w:szCs w:val="21"/>
        </w:rPr>
        <w:t xml:space="preserve"> </w:t>
      </w:r>
      <w:r w:rsidRPr="0017033A">
        <w:rPr>
          <w:rFonts w:ascii="仿宋" w:eastAsia="仿宋" w:hAnsi="仿宋"/>
          <w:sz w:val="21"/>
          <w:szCs w:val="21"/>
        </w:rPr>
        <w:t xml:space="preserve">日期：                </w:t>
      </w:r>
    </w:p>
    <w:p w:rsidR="007F793C" w:rsidRPr="00082E55" w:rsidRDefault="007F793C" w:rsidP="007F793C">
      <w:pPr>
        <w:snapToGrid w:val="0"/>
        <w:jc w:val="left"/>
        <w:rPr>
          <w:sz w:val="18"/>
        </w:rPr>
      </w:pPr>
      <w:r w:rsidRPr="0017033A">
        <w:rPr>
          <w:rFonts w:ascii="仿宋" w:eastAsia="仿宋" w:hAnsi="仿宋"/>
          <w:sz w:val="24"/>
          <w:szCs w:val="32"/>
        </w:rPr>
        <w:br w:type="page"/>
      </w:r>
      <w:r w:rsidRPr="00493A86">
        <w:rPr>
          <w:b/>
          <w:sz w:val="30"/>
        </w:rPr>
        <w:lastRenderedPageBreak/>
        <w:t>经费申请表</w:t>
      </w:r>
      <w:r w:rsidRPr="00493A86">
        <w:t xml:space="preserve">                                                 </w:t>
      </w:r>
      <w:r w:rsidRPr="00493A86">
        <w:rPr>
          <w:sz w:val="18"/>
        </w:rPr>
        <w:t>（金额单位：万元）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1"/>
        <w:gridCol w:w="1689"/>
        <w:gridCol w:w="1777"/>
        <w:gridCol w:w="1997"/>
      </w:tblGrid>
      <w:tr w:rsidR="007F793C" w:rsidRPr="007F793C" w:rsidTr="007F749B">
        <w:trPr>
          <w:trHeight w:val="510"/>
        </w:trPr>
        <w:tc>
          <w:tcPr>
            <w:tcW w:w="2951" w:type="dxa"/>
            <w:tcBorders>
              <w:top w:val="single" w:sz="4" w:space="0" w:color="auto"/>
              <w:left w:val="single" w:sz="4" w:space="0" w:color="auto"/>
              <w:bottom w:val="single" w:sz="4" w:space="0" w:color="auto"/>
              <w:right w:val="single" w:sz="4" w:space="0" w:color="auto"/>
            </w:tcBorders>
            <w:vAlign w:val="center"/>
          </w:tcPr>
          <w:p w:rsidR="007F793C" w:rsidRPr="007F793C" w:rsidRDefault="007F793C" w:rsidP="007F749B">
            <w:pPr>
              <w:jc w:val="center"/>
              <w:rPr>
                <w:sz w:val="24"/>
              </w:rPr>
            </w:pPr>
            <w:bookmarkStart w:id="9" w:name="tbl_budget"/>
            <w:bookmarkEnd w:id="9"/>
            <w:r w:rsidRPr="007F793C">
              <w:rPr>
                <w:sz w:val="24"/>
              </w:rPr>
              <w:t>科目</w:t>
            </w:r>
          </w:p>
        </w:tc>
        <w:tc>
          <w:tcPr>
            <w:tcW w:w="1689" w:type="dxa"/>
            <w:tcBorders>
              <w:top w:val="single" w:sz="4" w:space="0" w:color="auto"/>
              <w:left w:val="single" w:sz="4" w:space="0" w:color="auto"/>
              <w:bottom w:val="single" w:sz="4" w:space="0" w:color="auto"/>
              <w:right w:val="single" w:sz="4" w:space="0" w:color="auto"/>
            </w:tcBorders>
            <w:vAlign w:val="center"/>
          </w:tcPr>
          <w:p w:rsidR="007F793C" w:rsidRPr="007F793C" w:rsidRDefault="007F793C" w:rsidP="007F749B">
            <w:pPr>
              <w:jc w:val="center"/>
              <w:rPr>
                <w:sz w:val="24"/>
              </w:rPr>
            </w:pPr>
            <w:r w:rsidRPr="007F793C">
              <w:rPr>
                <w:sz w:val="24"/>
              </w:rPr>
              <w:t>申请经费</w:t>
            </w: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7F793C" w:rsidRPr="007F793C" w:rsidRDefault="007F793C" w:rsidP="007F749B">
            <w:pPr>
              <w:jc w:val="center"/>
              <w:rPr>
                <w:sz w:val="24"/>
              </w:rPr>
            </w:pPr>
            <w:r w:rsidRPr="007F793C">
              <w:rPr>
                <w:sz w:val="24"/>
              </w:rPr>
              <w:t>备注（计算依据与说明）</w:t>
            </w:r>
          </w:p>
        </w:tc>
      </w:tr>
      <w:tr w:rsidR="007F793C" w:rsidRPr="007F793C" w:rsidTr="007F749B">
        <w:trPr>
          <w:trHeight w:val="510"/>
        </w:trPr>
        <w:tc>
          <w:tcPr>
            <w:tcW w:w="2951" w:type="dxa"/>
            <w:tcBorders>
              <w:top w:val="single" w:sz="4" w:space="0" w:color="auto"/>
              <w:left w:val="single" w:sz="4" w:space="0" w:color="auto"/>
              <w:bottom w:val="single" w:sz="4" w:space="0" w:color="auto"/>
              <w:right w:val="single" w:sz="4" w:space="0" w:color="auto"/>
            </w:tcBorders>
            <w:vAlign w:val="center"/>
          </w:tcPr>
          <w:p w:rsidR="007F793C" w:rsidRPr="007F793C" w:rsidRDefault="007F793C" w:rsidP="007F749B">
            <w:pPr>
              <w:rPr>
                <w:b/>
                <w:sz w:val="24"/>
              </w:rPr>
            </w:pPr>
            <w:proofErr w:type="gramStart"/>
            <w:r w:rsidRPr="007F793C">
              <w:rPr>
                <w:b/>
                <w:sz w:val="24"/>
              </w:rPr>
              <w:t>一</w:t>
            </w:r>
            <w:proofErr w:type="gramEnd"/>
            <w:r w:rsidRPr="007F793C">
              <w:rPr>
                <w:b/>
                <w:sz w:val="24"/>
              </w:rPr>
              <w:t xml:space="preserve">. </w:t>
            </w:r>
            <w:r w:rsidRPr="007F793C">
              <w:rPr>
                <w:b/>
                <w:sz w:val="24"/>
              </w:rPr>
              <w:t>研究经费</w:t>
            </w:r>
          </w:p>
        </w:tc>
        <w:tc>
          <w:tcPr>
            <w:tcW w:w="1689" w:type="dxa"/>
            <w:tcBorders>
              <w:top w:val="single" w:sz="4" w:space="0" w:color="auto"/>
              <w:left w:val="single" w:sz="4" w:space="0" w:color="auto"/>
              <w:bottom w:val="single" w:sz="4" w:space="0" w:color="auto"/>
              <w:right w:val="single" w:sz="4" w:space="0" w:color="auto"/>
            </w:tcBorders>
            <w:vAlign w:val="center"/>
          </w:tcPr>
          <w:p w:rsidR="007F793C" w:rsidRPr="007F793C" w:rsidRDefault="007F793C" w:rsidP="007F749B">
            <w:pPr>
              <w:jc w:val="right"/>
              <w:rPr>
                <w:noProof/>
                <w:sz w:val="24"/>
                <w:highlight w:val="white"/>
              </w:rPr>
            </w:pP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7F793C" w:rsidRPr="007F793C" w:rsidRDefault="007F793C" w:rsidP="007F749B">
            <w:pPr>
              <w:rPr>
                <w:sz w:val="24"/>
              </w:rPr>
            </w:pPr>
          </w:p>
        </w:tc>
      </w:tr>
      <w:tr w:rsidR="007F793C" w:rsidRPr="007F793C" w:rsidTr="007F749B">
        <w:trPr>
          <w:trHeight w:val="510"/>
        </w:trPr>
        <w:tc>
          <w:tcPr>
            <w:tcW w:w="2951" w:type="dxa"/>
            <w:tcBorders>
              <w:top w:val="single" w:sz="4" w:space="0" w:color="auto"/>
              <w:left w:val="single" w:sz="4" w:space="0" w:color="auto"/>
              <w:bottom w:val="single" w:sz="4" w:space="0" w:color="auto"/>
              <w:right w:val="single" w:sz="4" w:space="0" w:color="auto"/>
            </w:tcBorders>
            <w:vAlign w:val="center"/>
          </w:tcPr>
          <w:p w:rsidR="007F793C" w:rsidRPr="007F793C" w:rsidRDefault="007F793C" w:rsidP="007F749B">
            <w:pPr>
              <w:rPr>
                <w:sz w:val="24"/>
              </w:rPr>
            </w:pPr>
            <w:r w:rsidRPr="007F793C">
              <w:rPr>
                <w:sz w:val="24"/>
              </w:rPr>
              <w:t>1.</w:t>
            </w:r>
            <w:r w:rsidRPr="007F793C">
              <w:rPr>
                <w:sz w:val="24"/>
              </w:rPr>
              <w:t>科研业务费</w:t>
            </w:r>
          </w:p>
        </w:tc>
        <w:tc>
          <w:tcPr>
            <w:tcW w:w="1689" w:type="dxa"/>
            <w:tcBorders>
              <w:top w:val="single" w:sz="4" w:space="0" w:color="auto"/>
              <w:left w:val="single" w:sz="4" w:space="0" w:color="auto"/>
              <w:bottom w:val="single" w:sz="4" w:space="0" w:color="auto"/>
              <w:right w:val="single" w:sz="4" w:space="0" w:color="auto"/>
            </w:tcBorders>
            <w:vAlign w:val="center"/>
          </w:tcPr>
          <w:p w:rsidR="007F793C" w:rsidRPr="007F793C" w:rsidRDefault="007F793C" w:rsidP="007F749B">
            <w:pPr>
              <w:jc w:val="right"/>
              <w:rPr>
                <w:sz w:val="24"/>
                <w:highlight w:val="white"/>
              </w:rPr>
            </w:pP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7F793C" w:rsidRPr="007F793C" w:rsidRDefault="007F793C" w:rsidP="007F749B">
            <w:pPr>
              <w:rPr>
                <w:sz w:val="24"/>
              </w:rPr>
            </w:pPr>
          </w:p>
        </w:tc>
      </w:tr>
      <w:tr w:rsidR="007F793C" w:rsidRPr="007F793C" w:rsidTr="007F749B">
        <w:trPr>
          <w:trHeight w:val="510"/>
        </w:trPr>
        <w:tc>
          <w:tcPr>
            <w:tcW w:w="2951" w:type="dxa"/>
            <w:tcBorders>
              <w:top w:val="single" w:sz="4" w:space="0" w:color="auto"/>
              <w:left w:val="single" w:sz="4" w:space="0" w:color="auto"/>
              <w:bottom w:val="single" w:sz="4" w:space="0" w:color="auto"/>
              <w:right w:val="single" w:sz="4" w:space="0" w:color="auto"/>
            </w:tcBorders>
            <w:vAlign w:val="center"/>
          </w:tcPr>
          <w:p w:rsidR="007F793C" w:rsidRPr="007F793C" w:rsidRDefault="007F793C" w:rsidP="007F749B">
            <w:pPr>
              <w:rPr>
                <w:sz w:val="24"/>
              </w:rPr>
            </w:pPr>
            <w:r w:rsidRPr="007F793C">
              <w:rPr>
                <w:sz w:val="24"/>
              </w:rPr>
              <w:t>（</w:t>
            </w:r>
            <w:r w:rsidRPr="007F793C">
              <w:rPr>
                <w:sz w:val="24"/>
              </w:rPr>
              <w:t>1</w:t>
            </w:r>
            <w:r w:rsidRPr="007F793C">
              <w:rPr>
                <w:sz w:val="24"/>
              </w:rPr>
              <w:t>）测试</w:t>
            </w:r>
            <w:r w:rsidRPr="007F793C">
              <w:rPr>
                <w:sz w:val="24"/>
              </w:rPr>
              <w:t>/</w:t>
            </w:r>
            <w:r w:rsidRPr="007F793C">
              <w:rPr>
                <w:sz w:val="24"/>
              </w:rPr>
              <w:t>计算</w:t>
            </w:r>
            <w:r w:rsidRPr="007F793C">
              <w:rPr>
                <w:sz w:val="24"/>
              </w:rPr>
              <w:t>/</w:t>
            </w:r>
            <w:r w:rsidRPr="007F793C">
              <w:rPr>
                <w:sz w:val="24"/>
              </w:rPr>
              <w:t>分析费</w:t>
            </w:r>
          </w:p>
        </w:tc>
        <w:tc>
          <w:tcPr>
            <w:tcW w:w="1689" w:type="dxa"/>
            <w:tcBorders>
              <w:top w:val="single" w:sz="4" w:space="0" w:color="auto"/>
              <w:left w:val="single" w:sz="4" w:space="0" w:color="auto"/>
              <w:bottom w:val="single" w:sz="4" w:space="0" w:color="auto"/>
              <w:right w:val="single" w:sz="4" w:space="0" w:color="auto"/>
            </w:tcBorders>
            <w:vAlign w:val="center"/>
          </w:tcPr>
          <w:p w:rsidR="007F793C" w:rsidRPr="007F793C" w:rsidRDefault="007F793C" w:rsidP="007F749B">
            <w:pPr>
              <w:jc w:val="right"/>
              <w:rPr>
                <w:sz w:val="24"/>
              </w:rPr>
            </w:pP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7F793C" w:rsidRPr="007F793C" w:rsidRDefault="007F793C" w:rsidP="007F749B">
            <w:pPr>
              <w:rPr>
                <w:sz w:val="24"/>
              </w:rPr>
            </w:pPr>
          </w:p>
        </w:tc>
      </w:tr>
      <w:tr w:rsidR="007F793C" w:rsidRPr="007F793C" w:rsidTr="007F749B">
        <w:trPr>
          <w:trHeight w:val="510"/>
        </w:trPr>
        <w:tc>
          <w:tcPr>
            <w:tcW w:w="2951" w:type="dxa"/>
            <w:tcBorders>
              <w:top w:val="single" w:sz="4" w:space="0" w:color="auto"/>
              <w:left w:val="single" w:sz="4" w:space="0" w:color="auto"/>
              <w:bottom w:val="single" w:sz="4" w:space="0" w:color="auto"/>
              <w:right w:val="single" w:sz="4" w:space="0" w:color="auto"/>
            </w:tcBorders>
            <w:vAlign w:val="center"/>
          </w:tcPr>
          <w:p w:rsidR="007F793C" w:rsidRPr="007F793C" w:rsidRDefault="007F793C" w:rsidP="007F749B">
            <w:pPr>
              <w:rPr>
                <w:sz w:val="24"/>
              </w:rPr>
            </w:pPr>
            <w:r w:rsidRPr="007F793C">
              <w:rPr>
                <w:sz w:val="24"/>
              </w:rPr>
              <w:t>（</w:t>
            </w:r>
            <w:r w:rsidRPr="007F793C">
              <w:rPr>
                <w:sz w:val="24"/>
              </w:rPr>
              <w:t>2</w:t>
            </w:r>
            <w:r w:rsidRPr="007F793C">
              <w:rPr>
                <w:sz w:val="24"/>
              </w:rPr>
              <w:t>）能源</w:t>
            </w:r>
            <w:r w:rsidRPr="007F793C">
              <w:rPr>
                <w:sz w:val="24"/>
              </w:rPr>
              <w:t>/</w:t>
            </w:r>
            <w:r w:rsidRPr="007F793C">
              <w:rPr>
                <w:sz w:val="24"/>
              </w:rPr>
              <w:t>动力费</w:t>
            </w:r>
          </w:p>
        </w:tc>
        <w:tc>
          <w:tcPr>
            <w:tcW w:w="1689" w:type="dxa"/>
            <w:tcBorders>
              <w:top w:val="single" w:sz="4" w:space="0" w:color="auto"/>
              <w:left w:val="single" w:sz="4" w:space="0" w:color="auto"/>
              <w:bottom w:val="single" w:sz="4" w:space="0" w:color="auto"/>
              <w:right w:val="single" w:sz="4" w:space="0" w:color="auto"/>
            </w:tcBorders>
            <w:vAlign w:val="center"/>
          </w:tcPr>
          <w:p w:rsidR="007F793C" w:rsidRPr="007F793C" w:rsidRDefault="007F793C" w:rsidP="007F749B">
            <w:pPr>
              <w:jc w:val="right"/>
              <w:rPr>
                <w:sz w:val="24"/>
              </w:rPr>
            </w:pP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7F793C" w:rsidRPr="007F793C" w:rsidRDefault="007F793C" w:rsidP="007F749B">
            <w:pPr>
              <w:rPr>
                <w:sz w:val="24"/>
              </w:rPr>
            </w:pPr>
          </w:p>
        </w:tc>
      </w:tr>
      <w:tr w:rsidR="007F793C" w:rsidRPr="007F793C" w:rsidTr="007F749B">
        <w:trPr>
          <w:trHeight w:val="510"/>
        </w:trPr>
        <w:tc>
          <w:tcPr>
            <w:tcW w:w="2951" w:type="dxa"/>
            <w:tcBorders>
              <w:top w:val="single" w:sz="4" w:space="0" w:color="auto"/>
              <w:left w:val="single" w:sz="4" w:space="0" w:color="auto"/>
              <w:bottom w:val="single" w:sz="4" w:space="0" w:color="auto"/>
              <w:right w:val="single" w:sz="4" w:space="0" w:color="auto"/>
            </w:tcBorders>
            <w:vAlign w:val="center"/>
          </w:tcPr>
          <w:p w:rsidR="007F793C" w:rsidRPr="007F793C" w:rsidRDefault="007F793C" w:rsidP="007F749B">
            <w:pPr>
              <w:rPr>
                <w:sz w:val="24"/>
              </w:rPr>
            </w:pPr>
            <w:r w:rsidRPr="007F793C">
              <w:rPr>
                <w:sz w:val="24"/>
              </w:rPr>
              <w:t>（</w:t>
            </w:r>
            <w:r w:rsidRPr="007F793C">
              <w:rPr>
                <w:sz w:val="24"/>
              </w:rPr>
              <w:t>3</w:t>
            </w:r>
            <w:r w:rsidRPr="007F793C">
              <w:rPr>
                <w:sz w:val="24"/>
              </w:rPr>
              <w:t>）其它</w:t>
            </w:r>
          </w:p>
        </w:tc>
        <w:tc>
          <w:tcPr>
            <w:tcW w:w="1689" w:type="dxa"/>
            <w:tcBorders>
              <w:top w:val="single" w:sz="4" w:space="0" w:color="auto"/>
              <w:left w:val="single" w:sz="4" w:space="0" w:color="auto"/>
              <w:bottom w:val="single" w:sz="4" w:space="0" w:color="auto"/>
              <w:right w:val="single" w:sz="4" w:space="0" w:color="auto"/>
            </w:tcBorders>
            <w:vAlign w:val="center"/>
          </w:tcPr>
          <w:p w:rsidR="007F793C" w:rsidRPr="007F793C" w:rsidRDefault="007F793C" w:rsidP="007F749B">
            <w:pPr>
              <w:jc w:val="right"/>
              <w:rPr>
                <w:sz w:val="24"/>
              </w:rPr>
            </w:pP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7F793C" w:rsidRPr="007F793C" w:rsidRDefault="007F793C" w:rsidP="007F749B">
            <w:pPr>
              <w:rPr>
                <w:sz w:val="24"/>
              </w:rPr>
            </w:pPr>
          </w:p>
        </w:tc>
      </w:tr>
      <w:tr w:rsidR="007F793C" w:rsidRPr="007F793C" w:rsidTr="007F749B">
        <w:trPr>
          <w:trHeight w:val="510"/>
        </w:trPr>
        <w:tc>
          <w:tcPr>
            <w:tcW w:w="2951" w:type="dxa"/>
            <w:tcBorders>
              <w:top w:val="single" w:sz="4" w:space="0" w:color="auto"/>
              <w:left w:val="single" w:sz="4" w:space="0" w:color="auto"/>
              <w:bottom w:val="single" w:sz="4" w:space="0" w:color="auto"/>
              <w:right w:val="single" w:sz="4" w:space="0" w:color="auto"/>
            </w:tcBorders>
            <w:vAlign w:val="center"/>
          </w:tcPr>
          <w:p w:rsidR="007F793C" w:rsidRPr="007F793C" w:rsidRDefault="007F793C" w:rsidP="007F749B">
            <w:pPr>
              <w:rPr>
                <w:sz w:val="24"/>
              </w:rPr>
            </w:pPr>
            <w:r w:rsidRPr="007F793C">
              <w:rPr>
                <w:sz w:val="24"/>
              </w:rPr>
              <w:t>2.</w:t>
            </w:r>
            <w:r w:rsidRPr="007F793C">
              <w:rPr>
                <w:sz w:val="24"/>
              </w:rPr>
              <w:t>实验材料费</w:t>
            </w:r>
          </w:p>
        </w:tc>
        <w:tc>
          <w:tcPr>
            <w:tcW w:w="1689" w:type="dxa"/>
            <w:tcBorders>
              <w:top w:val="single" w:sz="4" w:space="0" w:color="auto"/>
              <w:left w:val="single" w:sz="4" w:space="0" w:color="auto"/>
              <w:bottom w:val="single" w:sz="4" w:space="0" w:color="auto"/>
              <w:right w:val="single" w:sz="4" w:space="0" w:color="auto"/>
            </w:tcBorders>
            <w:vAlign w:val="center"/>
          </w:tcPr>
          <w:p w:rsidR="007F793C" w:rsidRPr="007F793C" w:rsidRDefault="007F793C" w:rsidP="007F749B">
            <w:pPr>
              <w:jc w:val="right"/>
              <w:rPr>
                <w:sz w:val="24"/>
                <w:highlight w:val="white"/>
              </w:rPr>
            </w:pP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7F793C" w:rsidRPr="007F793C" w:rsidRDefault="007F793C" w:rsidP="007F749B">
            <w:pPr>
              <w:rPr>
                <w:sz w:val="24"/>
              </w:rPr>
            </w:pPr>
          </w:p>
        </w:tc>
      </w:tr>
      <w:tr w:rsidR="007F793C" w:rsidRPr="007F793C" w:rsidTr="007F749B">
        <w:trPr>
          <w:trHeight w:val="510"/>
        </w:trPr>
        <w:tc>
          <w:tcPr>
            <w:tcW w:w="2951" w:type="dxa"/>
            <w:tcBorders>
              <w:top w:val="single" w:sz="4" w:space="0" w:color="auto"/>
              <w:left w:val="single" w:sz="4" w:space="0" w:color="auto"/>
              <w:bottom w:val="single" w:sz="4" w:space="0" w:color="auto"/>
              <w:right w:val="single" w:sz="4" w:space="0" w:color="auto"/>
            </w:tcBorders>
            <w:vAlign w:val="center"/>
          </w:tcPr>
          <w:p w:rsidR="007F793C" w:rsidRPr="007F793C" w:rsidRDefault="007F793C" w:rsidP="007F749B">
            <w:pPr>
              <w:rPr>
                <w:sz w:val="24"/>
              </w:rPr>
            </w:pPr>
            <w:r w:rsidRPr="007F793C">
              <w:rPr>
                <w:sz w:val="24"/>
              </w:rPr>
              <w:t>（</w:t>
            </w:r>
            <w:r w:rsidRPr="007F793C">
              <w:rPr>
                <w:sz w:val="24"/>
              </w:rPr>
              <w:t>1</w:t>
            </w:r>
            <w:r w:rsidRPr="007F793C">
              <w:rPr>
                <w:sz w:val="24"/>
              </w:rPr>
              <w:t>）原材料</w:t>
            </w:r>
            <w:r w:rsidRPr="007F793C">
              <w:rPr>
                <w:sz w:val="24"/>
              </w:rPr>
              <w:t>/</w:t>
            </w:r>
            <w:r w:rsidRPr="007F793C">
              <w:rPr>
                <w:sz w:val="24"/>
              </w:rPr>
              <w:t>试剂</w:t>
            </w:r>
            <w:r w:rsidRPr="007F793C">
              <w:rPr>
                <w:sz w:val="24"/>
              </w:rPr>
              <w:t>/</w:t>
            </w:r>
            <w:r w:rsidRPr="007F793C">
              <w:rPr>
                <w:sz w:val="24"/>
              </w:rPr>
              <w:t>药品购置费</w:t>
            </w:r>
          </w:p>
        </w:tc>
        <w:tc>
          <w:tcPr>
            <w:tcW w:w="1689" w:type="dxa"/>
            <w:tcBorders>
              <w:top w:val="single" w:sz="4" w:space="0" w:color="auto"/>
              <w:left w:val="single" w:sz="4" w:space="0" w:color="auto"/>
              <w:bottom w:val="single" w:sz="4" w:space="0" w:color="auto"/>
              <w:right w:val="single" w:sz="4" w:space="0" w:color="auto"/>
            </w:tcBorders>
            <w:vAlign w:val="center"/>
          </w:tcPr>
          <w:p w:rsidR="007F793C" w:rsidRPr="007F793C" w:rsidRDefault="007F793C" w:rsidP="007F749B">
            <w:pPr>
              <w:jc w:val="right"/>
              <w:rPr>
                <w:sz w:val="24"/>
              </w:rPr>
            </w:pP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7F793C" w:rsidRPr="007F793C" w:rsidRDefault="007F793C" w:rsidP="007F749B">
            <w:pPr>
              <w:rPr>
                <w:sz w:val="24"/>
              </w:rPr>
            </w:pPr>
          </w:p>
        </w:tc>
      </w:tr>
      <w:tr w:rsidR="007F793C" w:rsidRPr="007F793C" w:rsidTr="007F749B">
        <w:trPr>
          <w:trHeight w:val="510"/>
        </w:trPr>
        <w:tc>
          <w:tcPr>
            <w:tcW w:w="2951" w:type="dxa"/>
            <w:tcBorders>
              <w:top w:val="single" w:sz="4" w:space="0" w:color="auto"/>
              <w:left w:val="single" w:sz="4" w:space="0" w:color="auto"/>
              <w:bottom w:val="single" w:sz="4" w:space="0" w:color="auto"/>
              <w:right w:val="single" w:sz="4" w:space="0" w:color="auto"/>
            </w:tcBorders>
            <w:vAlign w:val="center"/>
          </w:tcPr>
          <w:p w:rsidR="007F793C" w:rsidRPr="007F793C" w:rsidRDefault="007F793C" w:rsidP="007F749B">
            <w:pPr>
              <w:rPr>
                <w:sz w:val="24"/>
              </w:rPr>
            </w:pPr>
            <w:r w:rsidRPr="007F793C">
              <w:rPr>
                <w:sz w:val="24"/>
              </w:rPr>
              <w:t>（</w:t>
            </w:r>
            <w:r w:rsidRPr="007F793C">
              <w:rPr>
                <w:sz w:val="24"/>
              </w:rPr>
              <w:t>2</w:t>
            </w:r>
            <w:r w:rsidRPr="007F793C">
              <w:rPr>
                <w:sz w:val="24"/>
              </w:rPr>
              <w:t>）其它</w:t>
            </w:r>
          </w:p>
        </w:tc>
        <w:tc>
          <w:tcPr>
            <w:tcW w:w="1689" w:type="dxa"/>
            <w:tcBorders>
              <w:top w:val="single" w:sz="4" w:space="0" w:color="auto"/>
              <w:left w:val="single" w:sz="4" w:space="0" w:color="auto"/>
              <w:bottom w:val="nil"/>
              <w:right w:val="single" w:sz="4" w:space="0" w:color="auto"/>
            </w:tcBorders>
            <w:vAlign w:val="center"/>
          </w:tcPr>
          <w:p w:rsidR="007F793C" w:rsidRPr="007F793C" w:rsidRDefault="007F793C" w:rsidP="007F749B">
            <w:pPr>
              <w:jc w:val="right"/>
              <w:rPr>
                <w:sz w:val="24"/>
              </w:rPr>
            </w:pP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7F793C" w:rsidRPr="007F793C" w:rsidRDefault="007F793C" w:rsidP="007F749B">
            <w:pPr>
              <w:rPr>
                <w:sz w:val="24"/>
              </w:rPr>
            </w:pPr>
          </w:p>
        </w:tc>
      </w:tr>
      <w:tr w:rsidR="007F793C" w:rsidRPr="007F793C" w:rsidTr="007F749B">
        <w:trPr>
          <w:trHeight w:val="510"/>
        </w:trPr>
        <w:tc>
          <w:tcPr>
            <w:tcW w:w="2951" w:type="dxa"/>
            <w:tcBorders>
              <w:top w:val="single" w:sz="4" w:space="0" w:color="auto"/>
              <w:left w:val="single" w:sz="4" w:space="0" w:color="auto"/>
              <w:bottom w:val="single" w:sz="4" w:space="0" w:color="auto"/>
              <w:right w:val="single" w:sz="4" w:space="0" w:color="auto"/>
            </w:tcBorders>
            <w:vAlign w:val="center"/>
          </w:tcPr>
          <w:p w:rsidR="007F793C" w:rsidRPr="007F793C" w:rsidRDefault="007F793C" w:rsidP="00FE44E1">
            <w:pPr>
              <w:rPr>
                <w:sz w:val="24"/>
              </w:rPr>
            </w:pPr>
            <w:r w:rsidRPr="007F793C">
              <w:rPr>
                <w:b/>
                <w:sz w:val="24"/>
              </w:rPr>
              <w:t>二．其他（此三项</w:t>
            </w:r>
            <w:r>
              <w:rPr>
                <w:rFonts w:hint="eastAsia"/>
                <w:b/>
                <w:sz w:val="24"/>
              </w:rPr>
              <w:t>每项</w:t>
            </w:r>
            <w:r w:rsidRPr="007F793C">
              <w:rPr>
                <w:b/>
                <w:sz w:val="24"/>
              </w:rPr>
              <w:t>不超过总经费</w:t>
            </w:r>
            <w:r w:rsidR="00FE44E1">
              <w:rPr>
                <w:rFonts w:hint="eastAsia"/>
                <w:b/>
                <w:sz w:val="24"/>
              </w:rPr>
              <w:t>2</w:t>
            </w:r>
            <w:r w:rsidRPr="007F793C">
              <w:rPr>
                <w:b/>
                <w:sz w:val="24"/>
              </w:rPr>
              <w:t>0%</w:t>
            </w:r>
            <w:r w:rsidRPr="007F793C">
              <w:rPr>
                <w:b/>
                <w:sz w:val="24"/>
              </w:rPr>
              <w:t>）</w:t>
            </w:r>
          </w:p>
        </w:tc>
        <w:tc>
          <w:tcPr>
            <w:tcW w:w="1689" w:type="dxa"/>
            <w:tcBorders>
              <w:top w:val="single" w:sz="4" w:space="0" w:color="auto"/>
              <w:left w:val="single" w:sz="4" w:space="0" w:color="auto"/>
              <w:bottom w:val="nil"/>
              <w:right w:val="single" w:sz="4" w:space="0" w:color="auto"/>
            </w:tcBorders>
            <w:vAlign w:val="center"/>
          </w:tcPr>
          <w:p w:rsidR="007F793C" w:rsidRPr="007F793C" w:rsidRDefault="007F793C" w:rsidP="007F749B">
            <w:pPr>
              <w:jc w:val="right"/>
              <w:rPr>
                <w:color w:val="FF0000"/>
                <w:sz w:val="24"/>
                <w:highlight w:val="white"/>
              </w:rPr>
            </w:pP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7F793C" w:rsidRPr="007F793C" w:rsidRDefault="007F793C" w:rsidP="007F749B">
            <w:pPr>
              <w:rPr>
                <w:sz w:val="24"/>
              </w:rPr>
            </w:pPr>
          </w:p>
        </w:tc>
      </w:tr>
      <w:tr w:rsidR="007F793C" w:rsidRPr="007F793C" w:rsidTr="007F749B">
        <w:trPr>
          <w:trHeight w:val="510"/>
        </w:trPr>
        <w:tc>
          <w:tcPr>
            <w:tcW w:w="2951" w:type="dxa"/>
            <w:tcBorders>
              <w:top w:val="single" w:sz="4" w:space="0" w:color="auto"/>
              <w:left w:val="single" w:sz="4" w:space="0" w:color="auto"/>
              <w:bottom w:val="single" w:sz="4" w:space="0" w:color="auto"/>
              <w:right w:val="single" w:sz="4" w:space="0" w:color="auto"/>
            </w:tcBorders>
            <w:vAlign w:val="center"/>
          </w:tcPr>
          <w:p w:rsidR="007F793C" w:rsidRPr="007F793C" w:rsidRDefault="007F793C" w:rsidP="007F749B">
            <w:pPr>
              <w:rPr>
                <w:sz w:val="24"/>
              </w:rPr>
            </w:pPr>
            <w:r w:rsidRPr="007F793C">
              <w:rPr>
                <w:sz w:val="24"/>
              </w:rPr>
              <w:t>1.</w:t>
            </w:r>
            <w:r w:rsidRPr="007F793C">
              <w:rPr>
                <w:sz w:val="24"/>
              </w:rPr>
              <w:t>差旅</w:t>
            </w:r>
            <w:r w:rsidRPr="007F793C">
              <w:rPr>
                <w:sz w:val="24"/>
              </w:rPr>
              <w:t>/</w:t>
            </w:r>
            <w:r w:rsidRPr="007F793C">
              <w:rPr>
                <w:sz w:val="24"/>
              </w:rPr>
              <w:t>国际合作与交流费</w:t>
            </w:r>
          </w:p>
        </w:tc>
        <w:tc>
          <w:tcPr>
            <w:tcW w:w="1689" w:type="dxa"/>
            <w:tcBorders>
              <w:top w:val="single" w:sz="4" w:space="0" w:color="auto"/>
              <w:left w:val="single" w:sz="4" w:space="0" w:color="auto"/>
              <w:bottom w:val="single" w:sz="4" w:space="0" w:color="auto"/>
              <w:right w:val="single" w:sz="4" w:space="0" w:color="auto"/>
            </w:tcBorders>
            <w:vAlign w:val="center"/>
          </w:tcPr>
          <w:p w:rsidR="007F793C" w:rsidRPr="007F793C" w:rsidRDefault="007F793C" w:rsidP="007F749B">
            <w:pPr>
              <w:jc w:val="right"/>
              <w:rPr>
                <w:sz w:val="24"/>
              </w:rPr>
            </w:pP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7F793C" w:rsidRPr="007F793C" w:rsidRDefault="007F793C" w:rsidP="007F749B">
            <w:pPr>
              <w:rPr>
                <w:sz w:val="24"/>
              </w:rPr>
            </w:pPr>
          </w:p>
        </w:tc>
      </w:tr>
      <w:tr w:rsidR="007F793C" w:rsidRPr="007F793C" w:rsidTr="007F749B">
        <w:trPr>
          <w:trHeight w:val="510"/>
        </w:trPr>
        <w:tc>
          <w:tcPr>
            <w:tcW w:w="2951" w:type="dxa"/>
            <w:tcBorders>
              <w:top w:val="single" w:sz="4" w:space="0" w:color="auto"/>
              <w:left w:val="single" w:sz="4" w:space="0" w:color="auto"/>
              <w:bottom w:val="single" w:sz="4" w:space="0" w:color="auto"/>
              <w:right w:val="single" w:sz="4" w:space="0" w:color="auto"/>
            </w:tcBorders>
            <w:vAlign w:val="center"/>
          </w:tcPr>
          <w:p w:rsidR="007F793C" w:rsidRPr="007F793C" w:rsidRDefault="007F793C" w:rsidP="007F749B">
            <w:pPr>
              <w:rPr>
                <w:sz w:val="24"/>
              </w:rPr>
            </w:pPr>
            <w:r w:rsidRPr="007F793C">
              <w:rPr>
                <w:sz w:val="24"/>
              </w:rPr>
              <w:t>2.</w:t>
            </w:r>
            <w:r w:rsidRPr="007F793C">
              <w:rPr>
                <w:sz w:val="24"/>
              </w:rPr>
              <w:t>会议费</w:t>
            </w:r>
            <w:r w:rsidRPr="007F793C">
              <w:rPr>
                <w:sz w:val="24"/>
              </w:rPr>
              <w:t>/</w:t>
            </w:r>
            <w:r w:rsidRPr="007F793C">
              <w:rPr>
                <w:sz w:val="24"/>
              </w:rPr>
              <w:t>培训费</w:t>
            </w:r>
          </w:p>
        </w:tc>
        <w:tc>
          <w:tcPr>
            <w:tcW w:w="1689" w:type="dxa"/>
            <w:tcBorders>
              <w:top w:val="single" w:sz="4" w:space="0" w:color="auto"/>
              <w:left w:val="single" w:sz="4" w:space="0" w:color="auto"/>
              <w:bottom w:val="single" w:sz="4" w:space="0" w:color="auto"/>
              <w:right w:val="single" w:sz="4" w:space="0" w:color="auto"/>
            </w:tcBorders>
            <w:vAlign w:val="center"/>
          </w:tcPr>
          <w:p w:rsidR="007F793C" w:rsidRPr="007F793C" w:rsidRDefault="007F793C" w:rsidP="007F749B">
            <w:pPr>
              <w:jc w:val="right"/>
              <w:rPr>
                <w:sz w:val="24"/>
              </w:rPr>
            </w:pP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7F793C" w:rsidRPr="007F793C" w:rsidRDefault="007F793C" w:rsidP="007F749B">
            <w:pPr>
              <w:rPr>
                <w:sz w:val="24"/>
              </w:rPr>
            </w:pPr>
          </w:p>
        </w:tc>
      </w:tr>
      <w:tr w:rsidR="007F793C" w:rsidRPr="007F793C" w:rsidTr="007F749B">
        <w:trPr>
          <w:trHeight w:val="510"/>
        </w:trPr>
        <w:tc>
          <w:tcPr>
            <w:tcW w:w="2951" w:type="dxa"/>
            <w:tcBorders>
              <w:top w:val="single" w:sz="4" w:space="0" w:color="auto"/>
              <w:left w:val="single" w:sz="4" w:space="0" w:color="auto"/>
              <w:bottom w:val="single" w:sz="4" w:space="0" w:color="auto"/>
              <w:right w:val="single" w:sz="4" w:space="0" w:color="auto"/>
            </w:tcBorders>
            <w:vAlign w:val="center"/>
          </w:tcPr>
          <w:p w:rsidR="007F793C" w:rsidRPr="007F793C" w:rsidRDefault="007F793C" w:rsidP="007F749B">
            <w:pPr>
              <w:rPr>
                <w:sz w:val="24"/>
              </w:rPr>
            </w:pPr>
            <w:r w:rsidRPr="007F793C">
              <w:rPr>
                <w:sz w:val="24"/>
              </w:rPr>
              <w:t>3.</w:t>
            </w:r>
            <w:r w:rsidRPr="007F793C">
              <w:rPr>
                <w:sz w:val="24"/>
              </w:rPr>
              <w:t>劳务费</w:t>
            </w:r>
            <w:r w:rsidRPr="007F793C">
              <w:rPr>
                <w:sz w:val="24"/>
              </w:rPr>
              <w:t>/</w:t>
            </w:r>
            <w:r w:rsidRPr="007F793C">
              <w:rPr>
                <w:sz w:val="24"/>
              </w:rPr>
              <w:t>专家咨询费</w:t>
            </w:r>
          </w:p>
        </w:tc>
        <w:tc>
          <w:tcPr>
            <w:tcW w:w="1689" w:type="dxa"/>
            <w:tcBorders>
              <w:top w:val="single" w:sz="4" w:space="0" w:color="auto"/>
              <w:left w:val="single" w:sz="4" w:space="0" w:color="auto"/>
              <w:bottom w:val="single" w:sz="4" w:space="0" w:color="auto"/>
              <w:right w:val="single" w:sz="4" w:space="0" w:color="auto"/>
            </w:tcBorders>
            <w:vAlign w:val="center"/>
          </w:tcPr>
          <w:p w:rsidR="007F793C" w:rsidRPr="007F793C" w:rsidRDefault="007F793C" w:rsidP="007F749B">
            <w:pPr>
              <w:jc w:val="right"/>
              <w:rPr>
                <w:sz w:val="24"/>
                <w:highlight w:val="white"/>
              </w:rPr>
            </w:pP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7F793C" w:rsidRPr="007F793C" w:rsidRDefault="007F793C" w:rsidP="007F749B">
            <w:pPr>
              <w:rPr>
                <w:sz w:val="24"/>
              </w:rPr>
            </w:pPr>
          </w:p>
        </w:tc>
      </w:tr>
      <w:tr w:rsidR="007F793C" w:rsidRPr="007F793C" w:rsidTr="007F749B">
        <w:trPr>
          <w:trHeight w:val="510"/>
        </w:trPr>
        <w:tc>
          <w:tcPr>
            <w:tcW w:w="2951" w:type="dxa"/>
            <w:tcBorders>
              <w:top w:val="single" w:sz="4" w:space="0" w:color="auto"/>
              <w:left w:val="single" w:sz="4" w:space="0" w:color="auto"/>
              <w:bottom w:val="double" w:sz="4" w:space="0" w:color="auto"/>
              <w:right w:val="single" w:sz="4" w:space="0" w:color="auto"/>
            </w:tcBorders>
            <w:vAlign w:val="center"/>
          </w:tcPr>
          <w:p w:rsidR="007F793C" w:rsidRPr="007F793C" w:rsidRDefault="007F793C" w:rsidP="007F749B">
            <w:pPr>
              <w:jc w:val="center"/>
              <w:rPr>
                <w:b/>
                <w:sz w:val="24"/>
              </w:rPr>
            </w:pPr>
            <w:r w:rsidRPr="007F793C">
              <w:rPr>
                <w:b/>
                <w:sz w:val="24"/>
              </w:rPr>
              <w:t>合</w:t>
            </w:r>
            <w:r w:rsidRPr="007F793C">
              <w:rPr>
                <w:b/>
                <w:sz w:val="24"/>
              </w:rPr>
              <w:t xml:space="preserve">     </w:t>
            </w:r>
            <w:r w:rsidRPr="007F793C">
              <w:rPr>
                <w:b/>
                <w:sz w:val="24"/>
              </w:rPr>
              <w:t>计</w:t>
            </w:r>
          </w:p>
        </w:tc>
        <w:tc>
          <w:tcPr>
            <w:tcW w:w="1689" w:type="dxa"/>
            <w:tcBorders>
              <w:top w:val="single" w:sz="4" w:space="0" w:color="auto"/>
              <w:left w:val="single" w:sz="4" w:space="0" w:color="auto"/>
              <w:bottom w:val="double" w:sz="4" w:space="0" w:color="auto"/>
              <w:right w:val="single" w:sz="4" w:space="0" w:color="auto"/>
            </w:tcBorders>
            <w:vAlign w:val="center"/>
          </w:tcPr>
          <w:p w:rsidR="007F793C" w:rsidRPr="007F793C" w:rsidRDefault="007F793C" w:rsidP="007F749B">
            <w:pPr>
              <w:jc w:val="right"/>
              <w:rPr>
                <w:sz w:val="24"/>
              </w:rPr>
            </w:pPr>
          </w:p>
        </w:tc>
        <w:tc>
          <w:tcPr>
            <w:tcW w:w="3774" w:type="dxa"/>
            <w:gridSpan w:val="2"/>
            <w:tcBorders>
              <w:top w:val="single" w:sz="4" w:space="0" w:color="auto"/>
              <w:left w:val="single" w:sz="4" w:space="0" w:color="auto"/>
              <w:bottom w:val="double" w:sz="4" w:space="0" w:color="auto"/>
              <w:right w:val="single" w:sz="4" w:space="0" w:color="auto"/>
            </w:tcBorders>
            <w:vAlign w:val="center"/>
          </w:tcPr>
          <w:p w:rsidR="007F793C" w:rsidRPr="007F793C" w:rsidRDefault="007F793C" w:rsidP="007F749B">
            <w:pPr>
              <w:rPr>
                <w:sz w:val="24"/>
              </w:rPr>
            </w:pPr>
          </w:p>
        </w:tc>
      </w:tr>
      <w:tr w:rsidR="007F793C" w:rsidRPr="007F793C" w:rsidTr="007F749B">
        <w:trPr>
          <w:cantSplit/>
          <w:trHeight w:val="510"/>
        </w:trPr>
        <w:tc>
          <w:tcPr>
            <w:tcW w:w="0" w:type="auto"/>
            <w:vMerge w:val="restart"/>
            <w:tcBorders>
              <w:top w:val="double" w:sz="4" w:space="0" w:color="auto"/>
              <w:left w:val="single" w:sz="4" w:space="0" w:color="auto"/>
              <w:bottom w:val="single" w:sz="4" w:space="0" w:color="auto"/>
              <w:right w:val="single" w:sz="4" w:space="0" w:color="auto"/>
            </w:tcBorders>
            <w:vAlign w:val="center"/>
          </w:tcPr>
          <w:p w:rsidR="007F793C" w:rsidRPr="007F793C" w:rsidRDefault="007F793C" w:rsidP="007F749B">
            <w:pPr>
              <w:widowControl/>
              <w:jc w:val="left"/>
              <w:rPr>
                <w:sz w:val="24"/>
              </w:rPr>
            </w:pPr>
          </w:p>
        </w:tc>
        <w:tc>
          <w:tcPr>
            <w:tcW w:w="3466" w:type="dxa"/>
            <w:gridSpan w:val="2"/>
            <w:tcBorders>
              <w:top w:val="single" w:sz="4" w:space="0" w:color="auto"/>
              <w:left w:val="single" w:sz="4" w:space="0" w:color="auto"/>
              <w:bottom w:val="single" w:sz="4" w:space="0" w:color="auto"/>
              <w:right w:val="single" w:sz="4" w:space="0" w:color="auto"/>
            </w:tcBorders>
            <w:vAlign w:val="center"/>
          </w:tcPr>
          <w:p w:rsidR="007F793C" w:rsidRPr="007F793C" w:rsidRDefault="007F793C" w:rsidP="007F6B0B">
            <w:pPr>
              <w:jc w:val="center"/>
              <w:rPr>
                <w:sz w:val="24"/>
              </w:rPr>
            </w:pPr>
            <w:r w:rsidRPr="007F793C">
              <w:rPr>
                <w:sz w:val="24"/>
              </w:rPr>
              <w:t>其他经费资助</w:t>
            </w:r>
          </w:p>
        </w:tc>
        <w:tc>
          <w:tcPr>
            <w:tcW w:w="1997" w:type="dxa"/>
            <w:tcBorders>
              <w:top w:val="single" w:sz="4" w:space="0" w:color="auto"/>
              <w:left w:val="single" w:sz="4" w:space="0" w:color="auto"/>
              <w:bottom w:val="single" w:sz="4" w:space="0" w:color="auto"/>
              <w:right w:val="single" w:sz="4" w:space="0" w:color="auto"/>
            </w:tcBorders>
            <w:vAlign w:val="center"/>
          </w:tcPr>
          <w:p w:rsidR="007F793C" w:rsidRPr="007F793C" w:rsidRDefault="007F793C" w:rsidP="007F749B">
            <w:pPr>
              <w:jc w:val="right"/>
              <w:rPr>
                <w:sz w:val="24"/>
                <w:highlight w:val="white"/>
              </w:rPr>
            </w:pPr>
          </w:p>
        </w:tc>
      </w:tr>
      <w:tr w:rsidR="007F793C" w:rsidRPr="007F793C" w:rsidTr="007F749B">
        <w:trPr>
          <w:cantSplit/>
          <w:trHeight w:val="510"/>
        </w:trPr>
        <w:tc>
          <w:tcPr>
            <w:tcW w:w="0" w:type="auto"/>
            <w:vMerge/>
            <w:tcBorders>
              <w:top w:val="double" w:sz="4" w:space="0" w:color="auto"/>
              <w:left w:val="single" w:sz="4" w:space="0" w:color="auto"/>
              <w:bottom w:val="single" w:sz="4" w:space="0" w:color="auto"/>
              <w:right w:val="single" w:sz="4" w:space="0" w:color="auto"/>
            </w:tcBorders>
            <w:vAlign w:val="center"/>
          </w:tcPr>
          <w:p w:rsidR="007F793C" w:rsidRPr="007F793C" w:rsidRDefault="007F793C" w:rsidP="007F749B">
            <w:pPr>
              <w:widowControl/>
              <w:jc w:val="left"/>
              <w:rPr>
                <w:sz w:val="24"/>
              </w:rPr>
            </w:pPr>
          </w:p>
        </w:tc>
        <w:tc>
          <w:tcPr>
            <w:tcW w:w="3466" w:type="dxa"/>
            <w:gridSpan w:val="2"/>
            <w:tcBorders>
              <w:top w:val="single" w:sz="4" w:space="0" w:color="auto"/>
              <w:left w:val="single" w:sz="4" w:space="0" w:color="auto"/>
              <w:bottom w:val="single" w:sz="4" w:space="0" w:color="auto"/>
              <w:right w:val="single" w:sz="4" w:space="0" w:color="auto"/>
            </w:tcBorders>
            <w:vAlign w:val="center"/>
          </w:tcPr>
          <w:p w:rsidR="007F793C" w:rsidRPr="007F793C" w:rsidRDefault="007F793C" w:rsidP="007F749B">
            <w:pPr>
              <w:jc w:val="center"/>
              <w:rPr>
                <w:b/>
                <w:sz w:val="24"/>
              </w:rPr>
            </w:pPr>
            <w:r w:rsidRPr="007F793C">
              <w:rPr>
                <w:b/>
                <w:sz w:val="24"/>
              </w:rPr>
              <w:t>其他经费来源合计</w:t>
            </w:r>
          </w:p>
        </w:tc>
        <w:tc>
          <w:tcPr>
            <w:tcW w:w="1997" w:type="dxa"/>
            <w:tcBorders>
              <w:top w:val="single" w:sz="4" w:space="0" w:color="auto"/>
              <w:left w:val="single" w:sz="4" w:space="0" w:color="auto"/>
              <w:bottom w:val="single" w:sz="4" w:space="0" w:color="auto"/>
              <w:right w:val="single" w:sz="4" w:space="0" w:color="auto"/>
            </w:tcBorders>
            <w:vAlign w:val="center"/>
          </w:tcPr>
          <w:p w:rsidR="007F793C" w:rsidRPr="007F793C" w:rsidRDefault="007F793C" w:rsidP="007F749B">
            <w:pPr>
              <w:jc w:val="right"/>
              <w:rPr>
                <w:sz w:val="24"/>
              </w:rPr>
            </w:pPr>
          </w:p>
        </w:tc>
      </w:tr>
    </w:tbl>
    <w:p w:rsidR="00B174C4" w:rsidRDefault="00B174C4">
      <w:pPr>
        <w:rPr>
          <w:rFonts w:ascii="仿宋" w:eastAsia="仿宋" w:hAnsi="仿宋"/>
          <w:szCs w:val="32"/>
        </w:rPr>
      </w:pPr>
    </w:p>
    <w:sectPr w:rsidR="00B174C4" w:rsidSect="00AB515B">
      <w:headerReference w:type="even" r:id="rId12"/>
      <w:headerReference w:type="default" r:id="rId13"/>
      <w:footerReference w:type="default" r:id="rId14"/>
      <w:headerReference w:type="first" r:id="rId15"/>
      <w:pgSz w:w="11906" w:h="16838"/>
      <w:pgMar w:top="1797" w:right="1440" w:bottom="1797" w:left="1440" w:header="851" w:footer="992" w:gutter="113"/>
      <w:pgNumType w:fmt="numberInDash"/>
      <w:cols w:space="720"/>
      <w:titlePg/>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49B" w:rsidRDefault="007F749B">
      <w:r>
        <w:separator/>
      </w:r>
    </w:p>
  </w:endnote>
  <w:endnote w:type="continuationSeparator" w:id="0">
    <w:p w:rsidR="007F749B" w:rsidRDefault="007F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altName w:val="汉仪旗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4C4" w:rsidRDefault="00B174C4">
    <w:pPr>
      <w:pStyle w:val="a5"/>
      <w:ind w:firstLineChars="200" w:firstLine="360"/>
    </w:pPr>
    <w:r>
      <w:rPr>
        <w:rFonts w:hint="eastAsia"/>
      </w:rPr>
      <w:tab/>
    </w:r>
    <w:r>
      <w:rPr>
        <w:rFonts w:hint="eastAsia"/>
      </w:rPr>
      <w:tab/>
    </w:r>
  </w:p>
  <w:p w:rsidR="00B174C4" w:rsidRDefault="00B174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49B" w:rsidRDefault="007F749B">
      <w:r>
        <w:separator/>
      </w:r>
    </w:p>
  </w:footnote>
  <w:footnote w:type="continuationSeparator" w:id="0">
    <w:p w:rsidR="007F749B" w:rsidRDefault="007F7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4C4" w:rsidRDefault="00B174C4">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4C4" w:rsidRDefault="00B174C4">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4C4" w:rsidRDefault="00B174C4">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810A6"/>
    <w:multiLevelType w:val="multilevel"/>
    <w:tmpl w:val="073810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23B12CD"/>
    <w:multiLevelType w:val="multilevel"/>
    <w:tmpl w:val="F1724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880D76"/>
    <w:multiLevelType w:val="multilevel"/>
    <w:tmpl w:val="33525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0B4208"/>
    <w:multiLevelType w:val="multilevel"/>
    <w:tmpl w:val="E1E25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8B3700"/>
    <w:multiLevelType w:val="hybridMultilevel"/>
    <w:tmpl w:val="74A085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8B33495"/>
    <w:multiLevelType w:val="hybridMultilevel"/>
    <w:tmpl w:val="F74CB4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D6306D2"/>
    <w:multiLevelType w:val="multilevel"/>
    <w:tmpl w:val="4D6306D2"/>
    <w:lvl w:ilvl="0">
      <w:start w:val="1"/>
      <w:numFmt w:val="decimal"/>
      <w:lvlText w:val="%1."/>
      <w:lvlJc w:val="left"/>
      <w:pPr>
        <w:ind w:left="360" w:hanging="360"/>
      </w:pPr>
      <w:rPr>
        <w:rFonts w:ascii="宋体" w:eastAsia="仿宋_GB2312" w:hAnsi="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3507B53"/>
    <w:multiLevelType w:val="multilevel"/>
    <w:tmpl w:val="C6E61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B9149B"/>
    <w:multiLevelType w:val="hybridMultilevel"/>
    <w:tmpl w:val="4D3A2E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4ED234D"/>
    <w:multiLevelType w:val="multilevel"/>
    <w:tmpl w:val="CD9A1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88730B"/>
    <w:multiLevelType w:val="hybridMultilevel"/>
    <w:tmpl w:val="973EB2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F2928AE"/>
    <w:multiLevelType w:val="hybridMultilevel"/>
    <w:tmpl w:val="AB72BF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3"/>
  </w:num>
  <w:num w:numId="4">
    <w:abstractNumId w:val="7"/>
  </w:num>
  <w:num w:numId="5">
    <w:abstractNumId w:val="2"/>
  </w:num>
  <w:num w:numId="6">
    <w:abstractNumId w:val="9"/>
  </w:num>
  <w:num w:numId="7">
    <w:abstractNumId w:val="1"/>
  </w:num>
  <w:num w:numId="8">
    <w:abstractNumId w:val="5"/>
  </w:num>
  <w:num w:numId="9">
    <w:abstractNumId w:val="4"/>
  </w:num>
  <w:num w:numId="10">
    <w:abstractNumId w:val="1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632"/>
  <w:evenAndOddHeaders/>
  <w:drawingGridHorizontalSpacing w:val="158"/>
  <w:drawingGridVerticalSpacing w:val="579"/>
  <w:noPunctuationKerning/>
  <w:characterSpacingControl w:val="compressPunctuation"/>
  <w:doNotValidateAgainstSchema/>
  <w:doNotDemarcateInvalidXml/>
  <w:hdrShapeDefaults>
    <o:shapedefaults v:ext="edit" spidmax="15361"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iYmU0YTg3NDNmZjE2MWZjMzZkODA0ODE3NTQ2YTIifQ=="/>
    <w:docVar w:name="KGWebUrl" w:val="http://10.249.9.228:80/weaver/weaver.file.FileDownload?fileid=1658093&amp;type=document"/>
  </w:docVars>
  <w:rsids>
    <w:rsidRoot w:val="00ED0001"/>
    <w:rsid w:val="00004695"/>
    <w:rsid w:val="00017656"/>
    <w:rsid w:val="000236EE"/>
    <w:rsid w:val="00062022"/>
    <w:rsid w:val="0007120D"/>
    <w:rsid w:val="00082E55"/>
    <w:rsid w:val="00083E62"/>
    <w:rsid w:val="00092AA7"/>
    <w:rsid w:val="000A11AC"/>
    <w:rsid w:val="000B24E3"/>
    <w:rsid w:val="000B53E5"/>
    <w:rsid w:val="000C04B3"/>
    <w:rsid w:val="000E4D4F"/>
    <w:rsid w:val="000E5A30"/>
    <w:rsid w:val="000F1FFA"/>
    <w:rsid w:val="000F217A"/>
    <w:rsid w:val="000F3D3B"/>
    <w:rsid w:val="001011E6"/>
    <w:rsid w:val="00124A7E"/>
    <w:rsid w:val="00130933"/>
    <w:rsid w:val="00134197"/>
    <w:rsid w:val="00134EA7"/>
    <w:rsid w:val="00142791"/>
    <w:rsid w:val="00143E97"/>
    <w:rsid w:val="00153BCF"/>
    <w:rsid w:val="001556AE"/>
    <w:rsid w:val="0017033A"/>
    <w:rsid w:val="00170A74"/>
    <w:rsid w:val="001747F6"/>
    <w:rsid w:val="001820B3"/>
    <w:rsid w:val="00196A96"/>
    <w:rsid w:val="001A50B5"/>
    <w:rsid w:val="001C3F96"/>
    <w:rsid w:val="001C6421"/>
    <w:rsid w:val="001E0803"/>
    <w:rsid w:val="001F5FE7"/>
    <w:rsid w:val="00203F10"/>
    <w:rsid w:val="0020729F"/>
    <w:rsid w:val="002143C8"/>
    <w:rsid w:val="002205B3"/>
    <w:rsid w:val="00220695"/>
    <w:rsid w:val="00227056"/>
    <w:rsid w:val="00234DF3"/>
    <w:rsid w:val="00245337"/>
    <w:rsid w:val="00253C0F"/>
    <w:rsid w:val="00255FA1"/>
    <w:rsid w:val="002615DD"/>
    <w:rsid w:val="00261C92"/>
    <w:rsid w:val="00267320"/>
    <w:rsid w:val="00277409"/>
    <w:rsid w:val="002815EC"/>
    <w:rsid w:val="002822F5"/>
    <w:rsid w:val="00284FD2"/>
    <w:rsid w:val="00287481"/>
    <w:rsid w:val="002879C7"/>
    <w:rsid w:val="002906A2"/>
    <w:rsid w:val="002964F0"/>
    <w:rsid w:val="00296F59"/>
    <w:rsid w:val="002A09D7"/>
    <w:rsid w:val="002A6488"/>
    <w:rsid w:val="002A6ED0"/>
    <w:rsid w:val="002B1617"/>
    <w:rsid w:val="002C1422"/>
    <w:rsid w:val="002D26D7"/>
    <w:rsid w:val="002D6FC6"/>
    <w:rsid w:val="002E2077"/>
    <w:rsid w:val="002F14E3"/>
    <w:rsid w:val="002F770C"/>
    <w:rsid w:val="00300177"/>
    <w:rsid w:val="00300F82"/>
    <w:rsid w:val="00302A29"/>
    <w:rsid w:val="0032365E"/>
    <w:rsid w:val="0034123A"/>
    <w:rsid w:val="0034389D"/>
    <w:rsid w:val="00353D18"/>
    <w:rsid w:val="00361C9F"/>
    <w:rsid w:val="00371F05"/>
    <w:rsid w:val="00380772"/>
    <w:rsid w:val="003814E4"/>
    <w:rsid w:val="003C1653"/>
    <w:rsid w:val="003C4D67"/>
    <w:rsid w:val="003C6CA7"/>
    <w:rsid w:val="003F4186"/>
    <w:rsid w:val="004110F6"/>
    <w:rsid w:val="00412D94"/>
    <w:rsid w:val="00423FCE"/>
    <w:rsid w:val="004406DB"/>
    <w:rsid w:val="004422CD"/>
    <w:rsid w:val="0044535E"/>
    <w:rsid w:val="0046128A"/>
    <w:rsid w:val="00475CAF"/>
    <w:rsid w:val="00476E9E"/>
    <w:rsid w:val="00483B28"/>
    <w:rsid w:val="00487BDD"/>
    <w:rsid w:val="00495B54"/>
    <w:rsid w:val="004A4794"/>
    <w:rsid w:val="004A4EC8"/>
    <w:rsid w:val="004E1F40"/>
    <w:rsid w:val="004E6E68"/>
    <w:rsid w:val="004F5602"/>
    <w:rsid w:val="00501224"/>
    <w:rsid w:val="00507BAD"/>
    <w:rsid w:val="00510438"/>
    <w:rsid w:val="00513736"/>
    <w:rsid w:val="00514DF3"/>
    <w:rsid w:val="00523802"/>
    <w:rsid w:val="005539AC"/>
    <w:rsid w:val="005556C0"/>
    <w:rsid w:val="0055791F"/>
    <w:rsid w:val="00557B16"/>
    <w:rsid w:val="00585853"/>
    <w:rsid w:val="005A0617"/>
    <w:rsid w:val="005A0AA1"/>
    <w:rsid w:val="005B4A21"/>
    <w:rsid w:val="005B4D29"/>
    <w:rsid w:val="005B7D6F"/>
    <w:rsid w:val="005C2953"/>
    <w:rsid w:val="005E048C"/>
    <w:rsid w:val="00632D49"/>
    <w:rsid w:val="00645C21"/>
    <w:rsid w:val="00651D48"/>
    <w:rsid w:val="00656D85"/>
    <w:rsid w:val="00665BA3"/>
    <w:rsid w:val="00666ED6"/>
    <w:rsid w:val="006679E3"/>
    <w:rsid w:val="006711D7"/>
    <w:rsid w:val="00673276"/>
    <w:rsid w:val="00677E06"/>
    <w:rsid w:val="006A1FD5"/>
    <w:rsid w:val="006A634F"/>
    <w:rsid w:val="006A6981"/>
    <w:rsid w:val="006A6EC3"/>
    <w:rsid w:val="006B5CDF"/>
    <w:rsid w:val="006B65FA"/>
    <w:rsid w:val="006B7B2B"/>
    <w:rsid w:val="006C7427"/>
    <w:rsid w:val="006C797B"/>
    <w:rsid w:val="006D7A88"/>
    <w:rsid w:val="006F53B7"/>
    <w:rsid w:val="00710CE8"/>
    <w:rsid w:val="00716930"/>
    <w:rsid w:val="0074737A"/>
    <w:rsid w:val="0075383B"/>
    <w:rsid w:val="00761A6E"/>
    <w:rsid w:val="0077534E"/>
    <w:rsid w:val="00783909"/>
    <w:rsid w:val="00787A70"/>
    <w:rsid w:val="00793E16"/>
    <w:rsid w:val="00797533"/>
    <w:rsid w:val="007A2AAF"/>
    <w:rsid w:val="007B1FE0"/>
    <w:rsid w:val="007D074F"/>
    <w:rsid w:val="007D753B"/>
    <w:rsid w:val="007E16F0"/>
    <w:rsid w:val="007F0B87"/>
    <w:rsid w:val="007F1D6D"/>
    <w:rsid w:val="007F4AA5"/>
    <w:rsid w:val="007F6B0B"/>
    <w:rsid w:val="007F749B"/>
    <w:rsid w:val="007F793C"/>
    <w:rsid w:val="00830AA1"/>
    <w:rsid w:val="00835C66"/>
    <w:rsid w:val="00841610"/>
    <w:rsid w:val="00842725"/>
    <w:rsid w:val="00842E3B"/>
    <w:rsid w:val="008520FC"/>
    <w:rsid w:val="00854D2E"/>
    <w:rsid w:val="008620E6"/>
    <w:rsid w:val="008658DB"/>
    <w:rsid w:val="00897FE4"/>
    <w:rsid w:val="008A2AA3"/>
    <w:rsid w:val="008A52D8"/>
    <w:rsid w:val="008C755F"/>
    <w:rsid w:val="008E3450"/>
    <w:rsid w:val="008E53CE"/>
    <w:rsid w:val="008E7ECC"/>
    <w:rsid w:val="009075CE"/>
    <w:rsid w:val="00914C8F"/>
    <w:rsid w:val="00930D3A"/>
    <w:rsid w:val="00936562"/>
    <w:rsid w:val="009376A9"/>
    <w:rsid w:val="00941F8B"/>
    <w:rsid w:val="00953F53"/>
    <w:rsid w:val="009546F3"/>
    <w:rsid w:val="00960951"/>
    <w:rsid w:val="00970462"/>
    <w:rsid w:val="00970DAF"/>
    <w:rsid w:val="00972AA0"/>
    <w:rsid w:val="0098325F"/>
    <w:rsid w:val="0099690D"/>
    <w:rsid w:val="009A74B8"/>
    <w:rsid w:val="009A77C8"/>
    <w:rsid w:val="009B0CC9"/>
    <w:rsid w:val="009C42CA"/>
    <w:rsid w:val="009C493E"/>
    <w:rsid w:val="009C7258"/>
    <w:rsid w:val="009C7B43"/>
    <w:rsid w:val="009D2393"/>
    <w:rsid w:val="009D5315"/>
    <w:rsid w:val="009E0226"/>
    <w:rsid w:val="009E13A0"/>
    <w:rsid w:val="00A12272"/>
    <w:rsid w:val="00A2426B"/>
    <w:rsid w:val="00A25089"/>
    <w:rsid w:val="00A44BD8"/>
    <w:rsid w:val="00A51B46"/>
    <w:rsid w:val="00A5636B"/>
    <w:rsid w:val="00A74686"/>
    <w:rsid w:val="00A74F7A"/>
    <w:rsid w:val="00A87DC1"/>
    <w:rsid w:val="00A94075"/>
    <w:rsid w:val="00AA5C61"/>
    <w:rsid w:val="00AA7098"/>
    <w:rsid w:val="00AA79FE"/>
    <w:rsid w:val="00AB4ED0"/>
    <w:rsid w:val="00AB515B"/>
    <w:rsid w:val="00AC2760"/>
    <w:rsid w:val="00AC4735"/>
    <w:rsid w:val="00AD0FD6"/>
    <w:rsid w:val="00AD52D5"/>
    <w:rsid w:val="00AE1E15"/>
    <w:rsid w:val="00AE2AEF"/>
    <w:rsid w:val="00AF5440"/>
    <w:rsid w:val="00B11606"/>
    <w:rsid w:val="00B174C4"/>
    <w:rsid w:val="00B21C59"/>
    <w:rsid w:val="00B370EE"/>
    <w:rsid w:val="00B53FB6"/>
    <w:rsid w:val="00B54DEE"/>
    <w:rsid w:val="00B71982"/>
    <w:rsid w:val="00B76C2F"/>
    <w:rsid w:val="00B8239E"/>
    <w:rsid w:val="00B830C7"/>
    <w:rsid w:val="00B90417"/>
    <w:rsid w:val="00B9220C"/>
    <w:rsid w:val="00BB7FA5"/>
    <w:rsid w:val="00BC54E1"/>
    <w:rsid w:val="00BC72BE"/>
    <w:rsid w:val="00BE2B2C"/>
    <w:rsid w:val="00BE6DC8"/>
    <w:rsid w:val="00BF3004"/>
    <w:rsid w:val="00C158B2"/>
    <w:rsid w:val="00C15998"/>
    <w:rsid w:val="00C166A8"/>
    <w:rsid w:val="00C372B9"/>
    <w:rsid w:val="00C41480"/>
    <w:rsid w:val="00C422E5"/>
    <w:rsid w:val="00C4241F"/>
    <w:rsid w:val="00C45298"/>
    <w:rsid w:val="00C54518"/>
    <w:rsid w:val="00C71D96"/>
    <w:rsid w:val="00CA249B"/>
    <w:rsid w:val="00CA24A5"/>
    <w:rsid w:val="00CA666E"/>
    <w:rsid w:val="00CB25ED"/>
    <w:rsid w:val="00CC7ECD"/>
    <w:rsid w:val="00CD5FD3"/>
    <w:rsid w:val="00CF6648"/>
    <w:rsid w:val="00D17944"/>
    <w:rsid w:val="00D36F85"/>
    <w:rsid w:val="00D37F32"/>
    <w:rsid w:val="00D41995"/>
    <w:rsid w:val="00D45303"/>
    <w:rsid w:val="00D52D84"/>
    <w:rsid w:val="00D615C4"/>
    <w:rsid w:val="00D67994"/>
    <w:rsid w:val="00D806F8"/>
    <w:rsid w:val="00D807F6"/>
    <w:rsid w:val="00D81443"/>
    <w:rsid w:val="00D824E3"/>
    <w:rsid w:val="00D93FC9"/>
    <w:rsid w:val="00D97E4D"/>
    <w:rsid w:val="00DA7B4A"/>
    <w:rsid w:val="00DB0F41"/>
    <w:rsid w:val="00DB78EF"/>
    <w:rsid w:val="00DC408A"/>
    <w:rsid w:val="00DC5F14"/>
    <w:rsid w:val="00DD75C7"/>
    <w:rsid w:val="00DE379A"/>
    <w:rsid w:val="00DE7179"/>
    <w:rsid w:val="00DE7872"/>
    <w:rsid w:val="00DF6D2C"/>
    <w:rsid w:val="00E149C5"/>
    <w:rsid w:val="00E312E0"/>
    <w:rsid w:val="00E47C95"/>
    <w:rsid w:val="00E6049A"/>
    <w:rsid w:val="00E80AE0"/>
    <w:rsid w:val="00E90FB5"/>
    <w:rsid w:val="00EB36CD"/>
    <w:rsid w:val="00EB6328"/>
    <w:rsid w:val="00EB7DFA"/>
    <w:rsid w:val="00ED0001"/>
    <w:rsid w:val="00ED6D80"/>
    <w:rsid w:val="00EF27DE"/>
    <w:rsid w:val="00EF7FC9"/>
    <w:rsid w:val="00F01A8D"/>
    <w:rsid w:val="00F1359E"/>
    <w:rsid w:val="00F2239D"/>
    <w:rsid w:val="00F252B3"/>
    <w:rsid w:val="00F27847"/>
    <w:rsid w:val="00F35370"/>
    <w:rsid w:val="00F36F06"/>
    <w:rsid w:val="00F6263E"/>
    <w:rsid w:val="00F81C56"/>
    <w:rsid w:val="00F8601C"/>
    <w:rsid w:val="00F932F7"/>
    <w:rsid w:val="00FB172B"/>
    <w:rsid w:val="00FC5261"/>
    <w:rsid w:val="00FD1EFB"/>
    <w:rsid w:val="00FD3980"/>
    <w:rsid w:val="00FE209A"/>
    <w:rsid w:val="00FE2834"/>
    <w:rsid w:val="00FE3243"/>
    <w:rsid w:val="00FE44E1"/>
    <w:rsid w:val="00FE52E0"/>
    <w:rsid w:val="00FF7C79"/>
    <w:rsid w:val="01C75589"/>
    <w:rsid w:val="047F2D99"/>
    <w:rsid w:val="057A160A"/>
    <w:rsid w:val="05B50B89"/>
    <w:rsid w:val="077869E0"/>
    <w:rsid w:val="07921594"/>
    <w:rsid w:val="0A6B1E54"/>
    <w:rsid w:val="0B604FE2"/>
    <w:rsid w:val="0BC9436E"/>
    <w:rsid w:val="0BCA7B6D"/>
    <w:rsid w:val="0CE307A8"/>
    <w:rsid w:val="0E283882"/>
    <w:rsid w:val="0E6D0A57"/>
    <w:rsid w:val="0F2F2BCC"/>
    <w:rsid w:val="11196874"/>
    <w:rsid w:val="112A260B"/>
    <w:rsid w:val="11BD3153"/>
    <w:rsid w:val="12E03B69"/>
    <w:rsid w:val="14305E5E"/>
    <w:rsid w:val="14EE7EDC"/>
    <w:rsid w:val="15841F2E"/>
    <w:rsid w:val="1652760B"/>
    <w:rsid w:val="16551BAC"/>
    <w:rsid w:val="166C5148"/>
    <w:rsid w:val="168C664A"/>
    <w:rsid w:val="183D7DE6"/>
    <w:rsid w:val="1B2779B1"/>
    <w:rsid w:val="1C6B47E7"/>
    <w:rsid w:val="1D1343A1"/>
    <w:rsid w:val="1DED4048"/>
    <w:rsid w:val="1EDB10BC"/>
    <w:rsid w:val="1F7F4D25"/>
    <w:rsid w:val="1FF16DE9"/>
    <w:rsid w:val="226F3FF6"/>
    <w:rsid w:val="23111551"/>
    <w:rsid w:val="23762FA6"/>
    <w:rsid w:val="244B6640"/>
    <w:rsid w:val="24B04145"/>
    <w:rsid w:val="25867323"/>
    <w:rsid w:val="26D81D45"/>
    <w:rsid w:val="272C0399"/>
    <w:rsid w:val="28506677"/>
    <w:rsid w:val="2A686D01"/>
    <w:rsid w:val="2BFC715F"/>
    <w:rsid w:val="2DD613CD"/>
    <w:rsid w:val="302F78DF"/>
    <w:rsid w:val="308C1EC2"/>
    <w:rsid w:val="31A83080"/>
    <w:rsid w:val="32560D2E"/>
    <w:rsid w:val="337E22EA"/>
    <w:rsid w:val="33811DDB"/>
    <w:rsid w:val="33A13A46"/>
    <w:rsid w:val="34D01732"/>
    <w:rsid w:val="3548202B"/>
    <w:rsid w:val="360F7B72"/>
    <w:rsid w:val="361A417F"/>
    <w:rsid w:val="36734038"/>
    <w:rsid w:val="37401061"/>
    <w:rsid w:val="38AE3672"/>
    <w:rsid w:val="3BA66882"/>
    <w:rsid w:val="3BD011DB"/>
    <w:rsid w:val="3CF4361D"/>
    <w:rsid w:val="3D4A161A"/>
    <w:rsid w:val="3FF04570"/>
    <w:rsid w:val="41545704"/>
    <w:rsid w:val="41AF2209"/>
    <w:rsid w:val="420537B6"/>
    <w:rsid w:val="421458A3"/>
    <w:rsid w:val="42CA6E77"/>
    <w:rsid w:val="444F4B55"/>
    <w:rsid w:val="45600C8C"/>
    <w:rsid w:val="45D31364"/>
    <w:rsid w:val="45E5793D"/>
    <w:rsid w:val="46D92D24"/>
    <w:rsid w:val="477C493B"/>
    <w:rsid w:val="47A02B50"/>
    <w:rsid w:val="483D19C5"/>
    <w:rsid w:val="48A7553D"/>
    <w:rsid w:val="48D569F9"/>
    <w:rsid w:val="4957740E"/>
    <w:rsid w:val="4A2E2C6A"/>
    <w:rsid w:val="4A4F17F6"/>
    <w:rsid w:val="4BB46D99"/>
    <w:rsid w:val="4C295746"/>
    <w:rsid w:val="4DE1374A"/>
    <w:rsid w:val="4FC13833"/>
    <w:rsid w:val="5205712C"/>
    <w:rsid w:val="52C73541"/>
    <w:rsid w:val="53EF3468"/>
    <w:rsid w:val="54320D47"/>
    <w:rsid w:val="564B20A8"/>
    <w:rsid w:val="583A0626"/>
    <w:rsid w:val="583E1182"/>
    <w:rsid w:val="5B742E83"/>
    <w:rsid w:val="5CA97B29"/>
    <w:rsid w:val="5F8D1984"/>
    <w:rsid w:val="5FE7547B"/>
    <w:rsid w:val="61677FB2"/>
    <w:rsid w:val="629B057A"/>
    <w:rsid w:val="630A641A"/>
    <w:rsid w:val="630D3B30"/>
    <w:rsid w:val="638B61DA"/>
    <w:rsid w:val="64CC0858"/>
    <w:rsid w:val="64DE6E7E"/>
    <w:rsid w:val="675A6C96"/>
    <w:rsid w:val="692857C2"/>
    <w:rsid w:val="69E1188A"/>
    <w:rsid w:val="6A3C5AE7"/>
    <w:rsid w:val="6AFE184A"/>
    <w:rsid w:val="6B146AB5"/>
    <w:rsid w:val="6C4B6506"/>
    <w:rsid w:val="6CF94E2F"/>
    <w:rsid w:val="6D147240"/>
    <w:rsid w:val="7038498C"/>
    <w:rsid w:val="73E7745D"/>
    <w:rsid w:val="74F46E9E"/>
    <w:rsid w:val="76854D0B"/>
    <w:rsid w:val="769E55DA"/>
    <w:rsid w:val="77470212"/>
    <w:rsid w:val="77851733"/>
    <w:rsid w:val="77CB481F"/>
    <w:rsid w:val="78150724"/>
    <w:rsid w:val="789B25C4"/>
    <w:rsid w:val="7C0F6405"/>
    <w:rsid w:val="7CF624BE"/>
    <w:rsid w:val="7D202455"/>
    <w:rsid w:val="7D6C607C"/>
    <w:rsid w:val="7FE35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f" stroke="f">
      <v:fill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lsdException w:name="annotation subject" w:semiHidden="0"/>
    <w:lsdException w:name="Balloon Text" w:semiHidden="0"/>
    <w:lsdException w:name="Table Grid" w:semiHidden="0"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character" w:customStyle="1" w:styleId="Char">
    <w:name w:val="批注文字 Char"/>
    <w:link w:val="a3"/>
    <w:uiPriority w:val="99"/>
    <w:semiHidden/>
    <w:rPr>
      <w:rFonts w:eastAsia="仿宋_GB2312"/>
      <w:kern w:val="2"/>
      <w:sz w:val="32"/>
      <w:szCs w:val="22"/>
    </w:rPr>
  </w:style>
  <w:style w:type="paragraph" w:styleId="a4">
    <w:name w:val="Balloon Text"/>
    <w:basedOn w:val="a"/>
    <w:link w:val="Char0"/>
    <w:uiPriority w:val="99"/>
    <w:unhideWhenUsed/>
    <w:rPr>
      <w:kern w:val="0"/>
      <w:sz w:val="18"/>
      <w:szCs w:val="18"/>
    </w:rPr>
  </w:style>
  <w:style w:type="character" w:customStyle="1" w:styleId="Char0">
    <w:name w:val="批注框文本 Char"/>
    <w:link w:val="a4"/>
    <w:uiPriority w:val="99"/>
    <w:semiHidden/>
    <w:rPr>
      <w:rFonts w:eastAsia="仿宋_GB2312"/>
      <w:sz w:val="18"/>
      <w:szCs w:val="18"/>
    </w:rPr>
  </w:style>
  <w:style w:type="paragraph" w:styleId="a5">
    <w:name w:val="footer"/>
    <w:basedOn w:val="a"/>
    <w:link w:val="Char1"/>
    <w:uiPriority w:val="99"/>
    <w:unhideWhenUsed/>
    <w:pPr>
      <w:tabs>
        <w:tab w:val="center" w:pos="4153"/>
        <w:tab w:val="right" w:pos="8306"/>
      </w:tabs>
      <w:snapToGrid w:val="0"/>
      <w:jc w:val="left"/>
    </w:pPr>
    <w:rPr>
      <w:rFonts w:eastAsia="宋体"/>
      <w:kern w:val="0"/>
      <w:sz w:val="18"/>
      <w:szCs w:val="18"/>
    </w:rPr>
  </w:style>
  <w:style w:type="character" w:customStyle="1" w:styleId="Char1">
    <w:name w:val="页脚 Char"/>
    <w:link w:val="a5"/>
    <w:uiPriority w:val="99"/>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rFonts w:eastAsia="宋体"/>
      <w:kern w:val="0"/>
      <w:sz w:val="18"/>
      <w:szCs w:val="18"/>
    </w:rPr>
  </w:style>
  <w:style w:type="character" w:customStyle="1" w:styleId="Char2">
    <w:name w:val="页眉 Char"/>
    <w:link w:val="a6"/>
    <w:uiPriority w:val="99"/>
    <w:semiHidden/>
    <w:rPr>
      <w:sz w:val="18"/>
      <w:szCs w:val="18"/>
    </w:rPr>
  </w:style>
  <w:style w:type="paragraph" w:styleId="a7">
    <w:name w:val="annotation subject"/>
    <w:basedOn w:val="a3"/>
    <w:next w:val="a3"/>
    <w:link w:val="Char3"/>
    <w:uiPriority w:val="99"/>
    <w:unhideWhenUsed/>
    <w:rPr>
      <w:b/>
      <w:bCs/>
    </w:rPr>
  </w:style>
  <w:style w:type="character" w:customStyle="1" w:styleId="Char3">
    <w:name w:val="批注主题 Char"/>
    <w:link w:val="a7"/>
    <w:uiPriority w:val="99"/>
    <w:semiHidden/>
    <w:rPr>
      <w:rFonts w:eastAsia="仿宋_GB2312"/>
      <w:b/>
      <w:bCs/>
      <w:kern w:val="2"/>
      <w:sz w:val="32"/>
      <w:szCs w:val="22"/>
    </w:rPr>
  </w:style>
  <w:style w:type="character" w:styleId="a8">
    <w:name w:val="Emphasis"/>
    <w:uiPriority w:val="20"/>
    <w:qFormat/>
    <w:rPr>
      <w:i/>
    </w:rPr>
  </w:style>
  <w:style w:type="character" w:styleId="a9">
    <w:name w:val="Hyperlink"/>
    <w:uiPriority w:val="99"/>
    <w:unhideWhenUsed/>
    <w:rPr>
      <w:color w:val="0000FF"/>
      <w:u w:val="single"/>
    </w:rPr>
  </w:style>
  <w:style w:type="character" w:styleId="aa">
    <w:name w:val="annotation reference"/>
    <w:uiPriority w:val="99"/>
    <w:unhideWhenUsed/>
    <w:rPr>
      <w:sz w:val="21"/>
      <w:szCs w:val="21"/>
    </w:rPr>
  </w:style>
  <w:style w:type="paragraph" w:styleId="ab">
    <w:name w:val="Revision"/>
    <w:uiPriority w:val="99"/>
    <w:semiHidden/>
    <w:rPr>
      <w:rFonts w:eastAsia="仿宋_GB2312"/>
      <w:kern w:val="2"/>
      <w:sz w:val="32"/>
      <w:szCs w:val="22"/>
    </w:rPr>
  </w:style>
  <w:style w:type="paragraph" w:styleId="ac">
    <w:name w:val="Normal (Web)"/>
    <w:basedOn w:val="a"/>
    <w:uiPriority w:val="99"/>
    <w:unhideWhenUsed/>
    <w:rsid w:val="00083E62"/>
    <w:pPr>
      <w:widowControl/>
      <w:spacing w:before="100" w:beforeAutospacing="1" w:after="100" w:afterAutospacing="1"/>
      <w:jc w:val="left"/>
    </w:pPr>
    <w:rPr>
      <w:rFonts w:ascii="宋体" w:eastAsia="宋体" w:hAnsi="宋体" w:cs="宋体"/>
      <w:kern w:val="0"/>
      <w:sz w:val="24"/>
      <w:szCs w:val="24"/>
    </w:rPr>
  </w:style>
  <w:style w:type="character" w:styleId="ad">
    <w:name w:val="Strong"/>
    <w:uiPriority w:val="22"/>
    <w:qFormat/>
    <w:rsid w:val="00083E62"/>
    <w:rPr>
      <w:b/>
      <w:bCs/>
    </w:rPr>
  </w:style>
  <w:style w:type="paragraph" w:styleId="ae">
    <w:name w:val="List Paragraph"/>
    <w:basedOn w:val="a"/>
    <w:uiPriority w:val="99"/>
    <w:qFormat/>
    <w:rsid w:val="000C04B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lsdException w:name="annotation subject" w:semiHidden="0"/>
    <w:lsdException w:name="Balloon Text" w:semiHidden="0"/>
    <w:lsdException w:name="Table Grid" w:semiHidden="0"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character" w:customStyle="1" w:styleId="Char">
    <w:name w:val="批注文字 Char"/>
    <w:link w:val="a3"/>
    <w:uiPriority w:val="99"/>
    <w:semiHidden/>
    <w:rPr>
      <w:rFonts w:eastAsia="仿宋_GB2312"/>
      <w:kern w:val="2"/>
      <w:sz w:val="32"/>
      <w:szCs w:val="22"/>
    </w:rPr>
  </w:style>
  <w:style w:type="paragraph" w:styleId="a4">
    <w:name w:val="Balloon Text"/>
    <w:basedOn w:val="a"/>
    <w:link w:val="Char0"/>
    <w:uiPriority w:val="99"/>
    <w:unhideWhenUsed/>
    <w:rPr>
      <w:kern w:val="0"/>
      <w:sz w:val="18"/>
      <w:szCs w:val="18"/>
    </w:rPr>
  </w:style>
  <w:style w:type="character" w:customStyle="1" w:styleId="Char0">
    <w:name w:val="批注框文本 Char"/>
    <w:link w:val="a4"/>
    <w:uiPriority w:val="99"/>
    <w:semiHidden/>
    <w:rPr>
      <w:rFonts w:eastAsia="仿宋_GB2312"/>
      <w:sz w:val="18"/>
      <w:szCs w:val="18"/>
    </w:rPr>
  </w:style>
  <w:style w:type="paragraph" w:styleId="a5">
    <w:name w:val="footer"/>
    <w:basedOn w:val="a"/>
    <w:link w:val="Char1"/>
    <w:uiPriority w:val="99"/>
    <w:unhideWhenUsed/>
    <w:pPr>
      <w:tabs>
        <w:tab w:val="center" w:pos="4153"/>
        <w:tab w:val="right" w:pos="8306"/>
      </w:tabs>
      <w:snapToGrid w:val="0"/>
      <w:jc w:val="left"/>
    </w:pPr>
    <w:rPr>
      <w:rFonts w:eastAsia="宋体"/>
      <w:kern w:val="0"/>
      <w:sz w:val="18"/>
      <w:szCs w:val="18"/>
    </w:rPr>
  </w:style>
  <w:style w:type="character" w:customStyle="1" w:styleId="Char1">
    <w:name w:val="页脚 Char"/>
    <w:link w:val="a5"/>
    <w:uiPriority w:val="99"/>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rFonts w:eastAsia="宋体"/>
      <w:kern w:val="0"/>
      <w:sz w:val="18"/>
      <w:szCs w:val="18"/>
    </w:rPr>
  </w:style>
  <w:style w:type="character" w:customStyle="1" w:styleId="Char2">
    <w:name w:val="页眉 Char"/>
    <w:link w:val="a6"/>
    <w:uiPriority w:val="99"/>
    <w:semiHidden/>
    <w:rPr>
      <w:sz w:val="18"/>
      <w:szCs w:val="18"/>
    </w:rPr>
  </w:style>
  <w:style w:type="paragraph" w:styleId="a7">
    <w:name w:val="annotation subject"/>
    <w:basedOn w:val="a3"/>
    <w:next w:val="a3"/>
    <w:link w:val="Char3"/>
    <w:uiPriority w:val="99"/>
    <w:unhideWhenUsed/>
    <w:rPr>
      <w:b/>
      <w:bCs/>
    </w:rPr>
  </w:style>
  <w:style w:type="character" w:customStyle="1" w:styleId="Char3">
    <w:name w:val="批注主题 Char"/>
    <w:link w:val="a7"/>
    <w:uiPriority w:val="99"/>
    <w:semiHidden/>
    <w:rPr>
      <w:rFonts w:eastAsia="仿宋_GB2312"/>
      <w:b/>
      <w:bCs/>
      <w:kern w:val="2"/>
      <w:sz w:val="32"/>
      <w:szCs w:val="22"/>
    </w:rPr>
  </w:style>
  <w:style w:type="character" w:styleId="a8">
    <w:name w:val="Emphasis"/>
    <w:uiPriority w:val="20"/>
    <w:qFormat/>
    <w:rPr>
      <w:i/>
    </w:rPr>
  </w:style>
  <w:style w:type="character" w:styleId="a9">
    <w:name w:val="Hyperlink"/>
    <w:uiPriority w:val="99"/>
    <w:unhideWhenUsed/>
    <w:rPr>
      <w:color w:val="0000FF"/>
      <w:u w:val="single"/>
    </w:rPr>
  </w:style>
  <w:style w:type="character" w:styleId="aa">
    <w:name w:val="annotation reference"/>
    <w:uiPriority w:val="99"/>
    <w:unhideWhenUsed/>
    <w:rPr>
      <w:sz w:val="21"/>
      <w:szCs w:val="21"/>
    </w:rPr>
  </w:style>
  <w:style w:type="paragraph" w:styleId="ab">
    <w:name w:val="Revision"/>
    <w:uiPriority w:val="99"/>
    <w:semiHidden/>
    <w:rPr>
      <w:rFonts w:eastAsia="仿宋_GB2312"/>
      <w:kern w:val="2"/>
      <w:sz w:val="32"/>
      <w:szCs w:val="22"/>
    </w:rPr>
  </w:style>
  <w:style w:type="paragraph" w:styleId="ac">
    <w:name w:val="Normal (Web)"/>
    <w:basedOn w:val="a"/>
    <w:uiPriority w:val="99"/>
    <w:unhideWhenUsed/>
    <w:rsid w:val="00083E62"/>
    <w:pPr>
      <w:widowControl/>
      <w:spacing w:before="100" w:beforeAutospacing="1" w:after="100" w:afterAutospacing="1"/>
      <w:jc w:val="left"/>
    </w:pPr>
    <w:rPr>
      <w:rFonts w:ascii="宋体" w:eastAsia="宋体" w:hAnsi="宋体" w:cs="宋体"/>
      <w:kern w:val="0"/>
      <w:sz w:val="24"/>
      <w:szCs w:val="24"/>
    </w:rPr>
  </w:style>
  <w:style w:type="character" w:styleId="ad">
    <w:name w:val="Strong"/>
    <w:uiPriority w:val="22"/>
    <w:qFormat/>
    <w:rsid w:val="00083E62"/>
    <w:rPr>
      <w:b/>
      <w:bCs/>
    </w:rPr>
  </w:style>
  <w:style w:type="paragraph" w:styleId="ae">
    <w:name w:val="List Paragraph"/>
    <w:basedOn w:val="a"/>
    <w:uiPriority w:val="99"/>
    <w:qFormat/>
    <w:rsid w:val="000C04B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229873">
      <w:bodyDiv w:val="1"/>
      <w:marLeft w:val="0"/>
      <w:marRight w:val="0"/>
      <w:marTop w:val="0"/>
      <w:marBottom w:val="0"/>
      <w:divBdr>
        <w:top w:val="none" w:sz="0" w:space="0" w:color="auto"/>
        <w:left w:val="none" w:sz="0" w:space="0" w:color="auto"/>
        <w:bottom w:val="none" w:sz="0" w:space="0" w:color="auto"/>
        <w:right w:val="none" w:sz="0" w:space="0" w:color="auto"/>
      </w:divBdr>
    </w:div>
    <w:div w:id="427846797">
      <w:bodyDiv w:val="1"/>
      <w:marLeft w:val="0"/>
      <w:marRight w:val="0"/>
      <w:marTop w:val="0"/>
      <w:marBottom w:val="0"/>
      <w:divBdr>
        <w:top w:val="none" w:sz="0" w:space="0" w:color="auto"/>
        <w:left w:val="none" w:sz="0" w:space="0" w:color="auto"/>
        <w:bottom w:val="none" w:sz="0" w:space="0" w:color="auto"/>
        <w:right w:val="none" w:sz="0" w:space="0" w:color="auto"/>
      </w:divBdr>
    </w:div>
    <w:div w:id="849101907">
      <w:bodyDiv w:val="1"/>
      <w:marLeft w:val="0"/>
      <w:marRight w:val="0"/>
      <w:marTop w:val="0"/>
      <w:marBottom w:val="0"/>
      <w:divBdr>
        <w:top w:val="none" w:sz="0" w:space="0" w:color="auto"/>
        <w:left w:val="none" w:sz="0" w:space="0" w:color="auto"/>
        <w:bottom w:val="none" w:sz="0" w:space="0" w:color="auto"/>
        <w:right w:val="none" w:sz="0" w:space="0" w:color="auto"/>
      </w:divBdr>
    </w:div>
    <w:div w:id="1110390534">
      <w:bodyDiv w:val="1"/>
      <w:marLeft w:val="0"/>
      <w:marRight w:val="0"/>
      <w:marTop w:val="0"/>
      <w:marBottom w:val="0"/>
      <w:divBdr>
        <w:top w:val="none" w:sz="0" w:space="0" w:color="auto"/>
        <w:left w:val="none" w:sz="0" w:space="0" w:color="auto"/>
        <w:bottom w:val="none" w:sz="0" w:space="0" w:color="auto"/>
        <w:right w:val="none" w:sz="0" w:space="0" w:color="auto"/>
      </w:divBdr>
    </w:div>
    <w:div w:id="19921763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xrwang@njmu.edu.cn" TargetMode="External"/><Relationship Id="rId14"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978C9E23-D4B0-11CE-BF2D-00AA003F40D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1565</Words>
  <Characters>1019</Characters>
  <Application>Microsoft Office Word</Application>
  <DocSecurity>0</DocSecurity>
  <PresentationFormat/>
  <Lines>8</Lines>
  <Paragraphs>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2579</CharactersWithSpaces>
  <SharedDoc>false</SharedDoc>
  <HLinks>
    <vt:vector size="18" baseType="variant">
      <vt:variant>
        <vt:i4>3080281</vt:i4>
      </vt:variant>
      <vt:variant>
        <vt:i4>9</vt:i4>
      </vt:variant>
      <vt:variant>
        <vt:i4>0</vt:i4>
      </vt:variant>
      <vt:variant>
        <vt:i4>5</vt:i4>
      </vt:variant>
      <vt:variant>
        <vt:lpwstr>mailto:xrwang@njmu.edu.cn</vt:lpwstr>
      </vt:variant>
      <vt:variant>
        <vt:lpwstr/>
      </vt:variant>
      <vt:variant>
        <vt:i4>2293836</vt:i4>
      </vt:variant>
      <vt:variant>
        <vt:i4>3</vt:i4>
      </vt:variant>
      <vt:variant>
        <vt:i4>0</vt:i4>
      </vt:variant>
      <vt:variant>
        <vt:i4>5</vt:i4>
      </vt:variant>
      <vt:variant>
        <vt:lpwstr>mailto:toxlab@njmu.edu.cn</vt:lpwstr>
      </vt:variant>
      <vt:variant>
        <vt:lpwstr/>
      </vt:variant>
      <vt:variant>
        <vt:i4>2293836</vt:i4>
      </vt:variant>
      <vt:variant>
        <vt:i4>0</vt:i4>
      </vt:variant>
      <vt:variant>
        <vt:i4>0</vt:i4>
      </vt:variant>
      <vt:variant>
        <vt:i4>5</vt:i4>
      </vt:variant>
      <vt:variant>
        <vt:lpwstr>mailto:toxlab@njmu.edu.cn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cp:lastModifiedBy>Dell</cp:lastModifiedBy>
  <cp:revision>65</cp:revision>
  <cp:lastPrinted>2023-04-28T05:51:00Z</cp:lastPrinted>
  <dcterms:created xsi:type="dcterms:W3CDTF">2024-08-26T08:02:00Z</dcterms:created>
  <dcterms:modified xsi:type="dcterms:W3CDTF">2024-09-13T08:27:00Z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40F8A2DDEA894E5F8619395B3EA01357_13</vt:lpwstr>
  </property>
</Properties>
</file>